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7C1C1" w14:textId="77777777" w:rsidR="007466ED" w:rsidRPr="00392153" w:rsidRDefault="007466ED" w:rsidP="007466ED">
      <w:pPr>
        <w:rPr>
          <w:lang w:val="en-GB"/>
        </w:rPr>
      </w:pPr>
      <w:bookmarkStart w:id="0" w:name="_GoBack"/>
      <w:bookmarkEnd w:id="0"/>
      <w:r w:rsidRPr="00392153">
        <w:rPr>
          <w:lang w:val="en-GB"/>
        </w:rPr>
        <w:t>Second Swiss Contribution</w:t>
      </w:r>
    </w:p>
    <w:sdt>
      <w:sdtPr>
        <w:rPr>
          <w:b/>
          <w:lang w:val="en-GB" w:eastAsia="de-CH"/>
        </w:rPr>
        <w:alias w:val="State"/>
        <w:tag w:val="State"/>
        <w:id w:val="-398052082"/>
        <w:placeholder>
          <w:docPart w:val="A9D861D1BF7745808537898F3D0961CB"/>
        </w:placeholder>
        <w:dropDownList>
          <w:listItem w:value="Choose an element"/>
          <w:listItem w:displayText="Bulgaria" w:value="Bulgaria"/>
          <w:listItem w:displayText="Croatia" w:value="Croatia"/>
          <w:listItem w:displayText="Cyprus" w:value="Cyprus"/>
          <w:listItem w:displayText="Czech Republic" w:value="Czech Republic"/>
          <w:listItem w:displayText="Estonia" w:value="Estonia"/>
          <w:listItem w:displayText="Hungary" w:value="Hungary"/>
          <w:listItem w:displayText="Latvia" w:value="Latvia"/>
          <w:listItem w:displayText="Lithuania" w:value="Lithuania"/>
          <w:listItem w:displayText="Malta" w:value="Malta"/>
          <w:listItem w:displayText="Poland" w:value="Poland"/>
          <w:listItem w:displayText="Romania" w:value="Romania"/>
          <w:listItem w:displayText="Slovakia" w:value="Slovakia"/>
          <w:listItem w:displayText="Slovenia" w:value="Slovenia"/>
        </w:dropDownList>
      </w:sdtPr>
      <w:sdtEndPr/>
      <w:sdtContent>
        <w:p w14:paraId="2C16C685" w14:textId="62DEEBDA" w:rsidR="007466ED" w:rsidRDefault="00E14F25" w:rsidP="007466ED">
          <w:pPr>
            <w:spacing w:line="240" w:lineRule="auto"/>
            <w:ind w:right="-10"/>
            <w:rPr>
              <w:b/>
              <w:lang w:val="en-GB" w:eastAsia="de-CH"/>
            </w:rPr>
          </w:pPr>
          <w:r>
            <w:rPr>
              <w:b/>
              <w:lang w:val="en-GB" w:eastAsia="de-CH"/>
            </w:rPr>
            <w:t>Slovakia</w:t>
          </w:r>
        </w:p>
      </w:sdtContent>
    </w:sdt>
    <w:p w14:paraId="63A02689" w14:textId="77777777" w:rsidR="007466ED" w:rsidRDefault="007466ED" w:rsidP="007466ED">
      <w:pPr>
        <w:spacing w:line="240" w:lineRule="auto"/>
        <w:ind w:right="-10"/>
        <w:rPr>
          <w:rFonts w:eastAsia="Times New Roman"/>
          <w:sz w:val="48"/>
          <w:szCs w:val="48"/>
          <w:lang w:val="en-GB" w:eastAsia="en-GB"/>
        </w:rPr>
      </w:pPr>
    </w:p>
    <w:p w14:paraId="44645C8E" w14:textId="1AAE4EEE" w:rsidR="00F45CC0" w:rsidRPr="00F45CC0" w:rsidRDefault="00F45CC0" w:rsidP="00B9554B">
      <w:pPr>
        <w:spacing w:line="240" w:lineRule="auto"/>
        <w:ind w:right="-10"/>
        <w:rPr>
          <w:rFonts w:eastAsia="Times New Roman"/>
          <w:sz w:val="48"/>
          <w:szCs w:val="48"/>
          <w:lang w:val="en-GB" w:eastAsia="en-GB"/>
        </w:rPr>
      </w:pPr>
      <w:r w:rsidRPr="00F45CC0">
        <w:rPr>
          <w:rFonts w:eastAsia="Times New Roman"/>
          <w:sz w:val="48"/>
          <w:szCs w:val="48"/>
          <w:lang w:val="en-GB" w:eastAsia="en-GB"/>
        </w:rPr>
        <w:t>Report on irregularities</w:t>
      </w:r>
    </w:p>
    <w:p w14:paraId="51D40355" w14:textId="52EADA7D" w:rsidR="00AC2E32" w:rsidRDefault="00B9554B" w:rsidP="004A22C4">
      <w:pPr>
        <w:pStyle w:val="Odsekzoznamu"/>
        <w:keepNext/>
        <w:numPr>
          <w:ilvl w:val="0"/>
          <w:numId w:val="26"/>
        </w:numPr>
        <w:tabs>
          <w:tab w:val="num" w:pos="964"/>
        </w:tabs>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Basic information on the report</w:t>
      </w:r>
    </w:p>
    <w:tbl>
      <w:tblPr>
        <w:tblW w:w="10490" w:type="dxa"/>
        <w:tblInd w:w="-699" w:type="dxa"/>
        <w:tblLayout w:type="fixed"/>
        <w:tblCellMar>
          <w:top w:w="28" w:type="dxa"/>
          <w:left w:w="70" w:type="dxa"/>
          <w:bottom w:w="28" w:type="dxa"/>
          <w:right w:w="70" w:type="dxa"/>
        </w:tblCellMar>
        <w:tblLook w:val="04A0" w:firstRow="1" w:lastRow="0" w:firstColumn="1" w:lastColumn="0" w:noHBand="0" w:noVBand="1"/>
      </w:tblPr>
      <w:tblGrid>
        <w:gridCol w:w="3390"/>
        <w:gridCol w:w="6940"/>
        <w:gridCol w:w="160"/>
      </w:tblGrid>
      <w:tr w:rsidR="002F3EDB" w:rsidRPr="00F720FB" w14:paraId="452A8B43" w14:textId="77777777" w:rsidTr="009E620F">
        <w:trPr>
          <w:trHeight w:val="405"/>
        </w:trPr>
        <w:tc>
          <w:tcPr>
            <w:tcW w:w="10330" w:type="dxa"/>
            <w:gridSpan w:val="2"/>
            <w:tcBorders>
              <w:top w:val="single" w:sz="4" w:space="0" w:color="auto"/>
              <w:left w:val="nil"/>
              <w:bottom w:val="dashed" w:sz="4" w:space="0" w:color="auto"/>
              <w:right w:val="nil"/>
            </w:tcBorders>
          </w:tcPr>
          <w:p w14:paraId="7D614A13" w14:textId="6FF47F0D" w:rsidR="00F720FB" w:rsidRPr="00CD51E4" w:rsidRDefault="002F3EDB" w:rsidP="00F26DFD">
            <w:pPr>
              <w:rPr>
                <w:lang w:val="en-GB"/>
              </w:rPr>
            </w:pPr>
            <w:r w:rsidRPr="00CD51E4">
              <w:rPr>
                <w:lang w:val="en-GB"/>
              </w:rPr>
              <w:t>Support Measure Name</w:t>
            </w:r>
          </w:p>
        </w:tc>
        <w:tc>
          <w:tcPr>
            <w:tcW w:w="160" w:type="dxa"/>
            <w:tcBorders>
              <w:top w:val="single" w:sz="4" w:space="0" w:color="auto"/>
              <w:left w:val="nil"/>
              <w:bottom w:val="dashed" w:sz="4" w:space="0" w:color="auto"/>
              <w:right w:val="nil"/>
            </w:tcBorders>
          </w:tcPr>
          <w:p w14:paraId="1863BBDB" w14:textId="77777777" w:rsidR="002F3EDB" w:rsidRPr="00CD51E4" w:rsidRDefault="002F3EDB" w:rsidP="00F26DFD">
            <w:pPr>
              <w:rPr>
                <w:lang w:val="en-GB"/>
              </w:rPr>
            </w:pPr>
          </w:p>
        </w:tc>
      </w:tr>
      <w:tr w:rsidR="002F3EDB" w:rsidRPr="00E237C6" w14:paraId="13D2CD43" w14:textId="77777777" w:rsidTr="009E620F">
        <w:trPr>
          <w:trHeight w:val="405"/>
        </w:trPr>
        <w:tc>
          <w:tcPr>
            <w:tcW w:w="10330" w:type="dxa"/>
            <w:gridSpan w:val="2"/>
            <w:tcBorders>
              <w:top w:val="single" w:sz="4" w:space="0" w:color="auto"/>
              <w:left w:val="nil"/>
              <w:bottom w:val="dashed" w:sz="4" w:space="0" w:color="auto"/>
              <w:right w:val="nil"/>
            </w:tcBorders>
          </w:tcPr>
          <w:p w14:paraId="086C00C4" w14:textId="02E50383" w:rsidR="002F3EDB" w:rsidRDefault="002F3EDB" w:rsidP="002F3EDB">
            <w:pPr>
              <w:rPr>
                <w:lang w:val="en-GB"/>
              </w:rPr>
            </w:pPr>
            <w:r w:rsidRPr="00CD51E4">
              <w:rPr>
                <w:lang w:val="en-GB"/>
              </w:rPr>
              <w:t>Partner State Support Measure Code (if any)</w:t>
            </w:r>
          </w:p>
        </w:tc>
        <w:tc>
          <w:tcPr>
            <w:tcW w:w="160" w:type="dxa"/>
            <w:tcBorders>
              <w:top w:val="single" w:sz="4" w:space="0" w:color="auto"/>
              <w:left w:val="nil"/>
              <w:bottom w:val="dashed" w:sz="4" w:space="0" w:color="auto"/>
              <w:right w:val="nil"/>
            </w:tcBorders>
          </w:tcPr>
          <w:p w14:paraId="32662629" w14:textId="06E7BA5C" w:rsidR="002F3EDB" w:rsidRDefault="002F3EDB" w:rsidP="002F3EDB">
            <w:pPr>
              <w:rPr>
                <w:lang w:val="en-GB"/>
              </w:rPr>
            </w:pPr>
          </w:p>
        </w:tc>
      </w:tr>
      <w:tr w:rsidR="002F3EDB" w:rsidRPr="00CD51E4" w14:paraId="6ECA4DC9" w14:textId="77777777" w:rsidTr="009E620F">
        <w:trPr>
          <w:trHeight w:val="405"/>
        </w:trPr>
        <w:tc>
          <w:tcPr>
            <w:tcW w:w="10330" w:type="dxa"/>
            <w:gridSpan w:val="2"/>
            <w:tcBorders>
              <w:top w:val="single" w:sz="4" w:space="0" w:color="auto"/>
              <w:left w:val="nil"/>
              <w:bottom w:val="dashed" w:sz="4" w:space="0" w:color="auto"/>
              <w:right w:val="nil"/>
            </w:tcBorders>
          </w:tcPr>
          <w:p w14:paraId="6260EFB0" w14:textId="64435A2F" w:rsidR="002F3EDB" w:rsidRDefault="002F3EDB" w:rsidP="002F3EDB">
            <w:pPr>
              <w:rPr>
                <w:lang w:val="en-GB"/>
              </w:rPr>
            </w:pPr>
            <w:r w:rsidRPr="00CD51E4">
              <w:rPr>
                <w:lang w:val="en-GB"/>
              </w:rPr>
              <w:t>Swiss Support Measure Code</w:t>
            </w:r>
          </w:p>
        </w:tc>
        <w:tc>
          <w:tcPr>
            <w:tcW w:w="160" w:type="dxa"/>
            <w:tcBorders>
              <w:top w:val="single" w:sz="4" w:space="0" w:color="auto"/>
              <w:left w:val="nil"/>
              <w:bottom w:val="dashed" w:sz="4" w:space="0" w:color="auto"/>
              <w:right w:val="nil"/>
            </w:tcBorders>
          </w:tcPr>
          <w:p w14:paraId="3BD829D9" w14:textId="64A68B85" w:rsidR="002F3EDB" w:rsidRDefault="002F3EDB" w:rsidP="002F3EDB">
            <w:pPr>
              <w:rPr>
                <w:lang w:val="en-GB"/>
              </w:rPr>
            </w:pPr>
          </w:p>
        </w:tc>
      </w:tr>
      <w:tr w:rsidR="00781403" w:rsidRPr="00E237C6" w14:paraId="1B890C51" w14:textId="77777777" w:rsidTr="009E620F">
        <w:tblPrEx>
          <w:tblBorders>
            <w:top w:val="single" w:sz="4" w:space="0" w:color="auto"/>
            <w:bottom w:val="single" w:sz="4" w:space="0" w:color="auto"/>
            <w:insideH w:val="dashed" w:sz="4" w:space="0" w:color="auto"/>
          </w:tblBorders>
        </w:tblPrEx>
        <w:trPr>
          <w:trHeight w:val="405"/>
        </w:trPr>
        <w:tc>
          <w:tcPr>
            <w:tcW w:w="3390" w:type="dxa"/>
            <w:hideMark/>
          </w:tcPr>
          <w:p w14:paraId="1F52E50F" w14:textId="1C8988FD" w:rsidR="00781403" w:rsidRPr="001B40BE" w:rsidRDefault="00781403" w:rsidP="00F26DFD">
            <w:pPr>
              <w:rPr>
                <w:lang w:val="en-GB"/>
              </w:rPr>
            </w:pPr>
            <w:r>
              <w:rPr>
                <w:lang w:val="en-GB"/>
              </w:rPr>
              <w:t>B</w:t>
            </w:r>
            <w:r w:rsidRPr="001B40BE">
              <w:rPr>
                <w:lang w:val="en-GB"/>
              </w:rPr>
              <w:t>udget</w:t>
            </w:r>
            <w:r>
              <w:rPr>
                <w:lang w:val="en-GB"/>
              </w:rPr>
              <w:t xml:space="preserve"> according SM</w:t>
            </w:r>
            <w:r w:rsidRPr="001B40BE">
              <w:rPr>
                <w:lang w:val="en-GB"/>
              </w:rPr>
              <w:t xml:space="preserve"> Agreement</w:t>
            </w:r>
            <w:r w:rsidR="004A3B41">
              <w:rPr>
                <w:lang w:val="en-GB"/>
              </w:rPr>
              <w:t xml:space="preserve"> </w:t>
            </w:r>
            <w:r w:rsidR="00687322">
              <w:rPr>
                <w:lang w:val="en-GB"/>
              </w:rPr>
              <w:t xml:space="preserve"> </w:t>
            </w:r>
            <w:r>
              <w:rPr>
                <w:lang w:val="en-GB"/>
              </w:rPr>
              <w:t xml:space="preserve"> </w:t>
            </w:r>
            <w:sdt>
              <w:sdtPr>
                <w:rPr>
                  <w:lang w:val="en-GB" w:eastAsia="de-CH"/>
                </w:rPr>
                <w:alias w:val="Local Currency"/>
                <w:tag w:val="Local Currency"/>
                <w:id w:val="1162284896"/>
                <w:placeholder>
                  <w:docPart w:val="C1347548CB504557ADB6F66FEDD87B2B"/>
                </w:placeholder>
                <w:showingPlcHdr/>
                <w:dropDownList>
                  <w:listItem w:value="Choose"/>
                  <w:listItem w:displayText="EUR" w:value="EUR"/>
                  <w:listItem w:displayText="BGN" w:value="BGN"/>
                  <w:listItem w:displayText="CZK" w:value="CZK"/>
                  <w:listItem w:displayText="HRK" w:value="HRK"/>
                  <w:listItem w:displayText="HUF" w:value="HUF"/>
                  <w:listItem w:displayText="PLN" w:value="PLN"/>
                  <w:listItem w:displayText="RON" w:value="RON"/>
                </w:dropDownList>
              </w:sdtPr>
              <w:sdtEndPr/>
              <w:sdtContent>
                <w:r w:rsidRPr="00D2240B">
                  <w:rPr>
                    <w:rStyle w:val="Zstupntext"/>
                    <w:rFonts w:asciiTheme="minorHAnsi" w:eastAsiaTheme="minorEastAsia" w:hAnsiTheme="minorHAnsi" w:cstheme="minorBidi"/>
                    <w:lang w:val="en-GB"/>
                  </w:rPr>
                  <w:t>Choose.</w:t>
                </w:r>
              </w:sdtContent>
            </w:sdt>
          </w:p>
        </w:tc>
        <w:tc>
          <w:tcPr>
            <w:tcW w:w="7100" w:type="dxa"/>
            <w:gridSpan w:val="2"/>
            <w:noWrap/>
            <w:hideMark/>
          </w:tcPr>
          <w:p w14:paraId="4A2A4126" w14:textId="77777777" w:rsidR="00781403" w:rsidRPr="00D70845" w:rsidRDefault="00781403" w:rsidP="00F26DFD">
            <w:pPr>
              <w:rPr>
                <w:lang w:val="en-GB"/>
              </w:rPr>
            </w:pPr>
          </w:p>
          <w:p w14:paraId="52121A55" w14:textId="77777777" w:rsidR="00781403" w:rsidRPr="001B40BE" w:rsidRDefault="00781403" w:rsidP="00F26DFD">
            <w:pPr>
              <w:rPr>
                <w:lang w:val="en-GB"/>
              </w:rPr>
            </w:pPr>
            <w:r w:rsidRPr="001B40BE">
              <w:rPr>
                <w:lang w:val="en-GB"/>
              </w:rPr>
              <w:t xml:space="preserve"> </w:t>
            </w:r>
          </w:p>
        </w:tc>
      </w:tr>
      <w:tr w:rsidR="00781403" w:rsidRPr="00E237C6" w14:paraId="5CA13100" w14:textId="77777777" w:rsidTr="009E620F">
        <w:tblPrEx>
          <w:tblBorders>
            <w:top w:val="single" w:sz="4" w:space="0" w:color="auto"/>
            <w:bottom w:val="single" w:sz="4" w:space="0" w:color="auto"/>
            <w:insideH w:val="dashed" w:sz="4" w:space="0" w:color="auto"/>
          </w:tblBorders>
        </w:tblPrEx>
        <w:trPr>
          <w:trHeight w:val="405"/>
        </w:trPr>
        <w:tc>
          <w:tcPr>
            <w:tcW w:w="3390" w:type="dxa"/>
            <w:hideMark/>
          </w:tcPr>
          <w:p w14:paraId="73AA464E" w14:textId="45194CAD" w:rsidR="00781403" w:rsidRPr="001B40BE" w:rsidRDefault="00781403" w:rsidP="00881544">
            <w:pPr>
              <w:rPr>
                <w:lang w:val="en-GB"/>
              </w:rPr>
            </w:pPr>
            <w:r w:rsidRPr="001B40BE">
              <w:rPr>
                <w:lang w:val="en-GB"/>
              </w:rPr>
              <w:t xml:space="preserve">Swiss </w:t>
            </w:r>
            <w:r w:rsidR="00881544">
              <w:rPr>
                <w:lang w:val="en-GB"/>
              </w:rPr>
              <w:t xml:space="preserve">Contribution to the Support Measure </w:t>
            </w:r>
            <w:r>
              <w:rPr>
                <w:lang w:val="en-GB"/>
              </w:rPr>
              <w:t>CHF</w:t>
            </w:r>
          </w:p>
        </w:tc>
        <w:tc>
          <w:tcPr>
            <w:tcW w:w="7100" w:type="dxa"/>
            <w:gridSpan w:val="2"/>
            <w:noWrap/>
            <w:hideMark/>
          </w:tcPr>
          <w:p w14:paraId="66581818" w14:textId="77777777" w:rsidR="00781403" w:rsidRPr="001B40BE" w:rsidRDefault="00781403" w:rsidP="00F26DFD">
            <w:pPr>
              <w:rPr>
                <w:lang w:val="en-GB"/>
              </w:rPr>
            </w:pPr>
          </w:p>
        </w:tc>
      </w:tr>
      <w:tr w:rsidR="00781403" w:rsidRPr="00E237C6" w14:paraId="398F055F" w14:textId="77777777" w:rsidTr="009E620F">
        <w:tblPrEx>
          <w:tblBorders>
            <w:top w:val="single" w:sz="4" w:space="0" w:color="auto"/>
            <w:bottom w:val="single" w:sz="4" w:space="0" w:color="auto"/>
            <w:insideH w:val="dashed" w:sz="4" w:space="0" w:color="auto"/>
          </w:tblBorders>
        </w:tblPrEx>
        <w:trPr>
          <w:trHeight w:val="140"/>
        </w:trPr>
        <w:tc>
          <w:tcPr>
            <w:tcW w:w="3390" w:type="dxa"/>
          </w:tcPr>
          <w:p w14:paraId="752D09DA" w14:textId="77777777" w:rsidR="00781403" w:rsidRDefault="00781403" w:rsidP="00F26DFD">
            <w:pPr>
              <w:rPr>
                <w:lang w:val="en-GB"/>
              </w:rPr>
            </w:pPr>
          </w:p>
        </w:tc>
        <w:tc>
          <w:tcPr>
            <w:tcW w:w="7100" w:type="dxa"/>
            <w:gridSpan w:val="2"/>
            <w:noWrap/>
          </w:tcPr>
          <w:p w14:paraId="5BDFF38B" w14:textId="77777777" w:rsidR="00781403" w:rsidRDefault="00781403" w:rsidP="00F26DFD">
            <w:pPr>
              <w:rPr>
                <w:lang w:val="en-GB"/>
              </w:rPr>
            </w:pPr>
          </w:p>
        </w:tc>
      </w:tr>
      <w:tr w:rsidR="00781403" w:rsidRPr="00CD51E4" w14:paraId="6E005C5C" w14:textId="77777777" w:rsidTr="009E620F">
        <w:trPr>
          <w:trHeight w:val="405"/>
        </w:trPr>
        <w:tc>
          <w:tcPr>
            <w:tcW w:w="10330" w:type="dxa"/>
            <w:gridSpan w:val="2"/>
            <w:tcBorders>
              <w:top w:val="single" w:sz="4" w:space="0" w:color="auto"/>
              <w:left w:val="nil"/>
              <w:bottom w:val="dashed" w:sz="4" w:space="0" w:color="auto"/>
              <w:right w:val="nil"/>
            </w:tcBorders>
          </w:tcPr>
          <w:p w14:paraId="4967A77E" w14:textId="5B0065BD" w:rsidR="00781403" w:rsidRPr="00CD51E4" w:rsidRDefault="00781403" w:rsidP="00F26DFD">
            <w:pPr>
              <w:rPr>
                <w:lang w:val="en-GB"/>
              </w:rPr>
            </w:pPr>
            <w:r w:rsidRPr="00E537C2">
              <w:rPr>
                <w:rFonts w:eastAsia="Times New Roman" w:cs="Times New Roman"/>
                <w:lang w:val="en-GB"/>
              </w:rPr>
              <w:t>Irregularity reference #</w:t>
            </w:r>
          </w:p>
        </w:tc>
        <w:tc>
          <w:tcPr>
            <w:tcW w:w="160" w:type="dxa"/>
            <w:tcBorders>
              <w:top w:val="single" w:sz="4" w:space="0" w:color="auto"/>
              <w:left w:val="nil"/>
              <w:bottom w:val="dashed" w:sz="4" w:space="0" w:color="auto"/>
              <w:right w:val="nil"/>
            </w:tcBorders>
          </w:tcPr>
          <w:p w14:paraId="28916C9C" w14:textId="77777777" w:rsidR="00781403" w:rsidRDefault="00781403" w:rsidP="00F26DFD">
            <w:pPr>
              <w:rPr>
                <w:lang w:val="en-GB"/>
              </w:rPr>
            </w:pPr>
          </w:p>
        </w:tc>
      </w:tr>
      <w:tr w:rsidR="00781403" w:rsidRPr="00CD51E4" w14:paraId="1E0DA9B5" w14:textId="77777777" w:rsidTr="009E620F">
        <w:trPr>
          <w:trHeight w:val="405"/>
        </w:trPr>
        <w:tc>
          <w:tcPr>
            <w:tcW w:w="3390" w:type="dxa"/>
            <w:tcBorders>
              <w:top w:val="single" w:sz="4" w:space="0" w:color="auto"/>
              <w:left w:val="nil"/>
              <w:bottom w:val="dashed" w:sz="4" w:space="0" w:color="auto"/>
              <w:right w:val="nil"/>
            </w:tcBorders>
          </w:tcPr>
          <w:p w14:paraId="579CD057" w14:textId="77777777" w:rsidR="00781403" w:rsidRDefault="00781403" w:rsidP="00F26DFD">
            <w:pPr>
              <w:rPr>
                <w:lang w:val="en-GB"/>
              </w:rPr>
            </w:pPr>
          </w:p>
          <w:p w14:paraId="3B26DA1D" w14:textId="3CA9C2A4" w:rsidR="00781403" w:rsidRPr="00CD51E4" w:rsidRDefault="00781403" w:rsidP="00F26DFD">
            <w:pPr>
              <w:rPr>
                <w:lang w:val="en-GB"/>
              </w:rPr>
            </w:pPr>
            <w:r w:rsidRPr="00CD51E4">
              <w:rPr>
                <w:lang w:val="en-GB"/>
              </w:rPr>
              <w:t>Reporting Period</w:t>
            </w:r>
          </w:p>
        </w:tc>
        <w:tc>
          <w:tcPr>
            <w:tcW w:w="6940" w:type="dxa"/>
            <w:tcBorders>
              <w:top w:val="single" w:sz="4" w:space="0" w:color="auto"/>
              <w:left w:val="nil"/>
              <w:bottom w:val="dashed" w:sz="4" w:space="0" w:color="auto"/>
              <w:right w:val="nil"/>
            </w:tcBorders>
          </w:tcPr>
          <w:p w14:paraId="5C8A4D72" w14:textId="77777777" w:rsidR="00781403" w:rsidRPr="00CD51E4" w:rsidRDefault="00781403" w:rsidP="00F26DFD">
            <w:pPr>
              <w:rPr>
                <w:lang w:val="en-GB"/>
              </w:rPr>
            </w:pPr>
          </w:p>
        </w:tc>
        <w:tc>
          <w:tcPr>
            <w:tcW w:w="160" w:type="dxa"/>
            <w:tcBorders>
              <w:top w:val="single" w:sz="4" w:space="0" w:color="auto"/>
              <w:left w:val="nil"/>
              <w:bottom w:val="dashed" w:sz="4" w:space="0" w:color="auto"/>
              <w:right w:val="nil"/>
            </w:tcBorders>
          </w:tcPr>
          <w:p w14:paraId="40C9F01F" w14:textId="77777777" w:rsidR="00781403" w:rsidRPr="00CD51E4" w:rsidRDefault="00781403" w:rsidP="00F26DFD">
            <w:pPr>
              <w:rPr>
                <w:lang w:val="en-GB"/>
              </w:rPr>
            </w:pPr>
          </w:p>
        </w:tc>
      </w:tr>
      <w:tr w:rsidR="00781403" w:rsidRPr="00CD51E4" w14:paraId="3A356882" w14:textId="77777777" w:rsidTr="009E620F">
        <w:trPr>
          <w:trHeight w:val="405"/>
        </w:trPr>
        <w:tc>
          <w:tcPr>
            <w:tcW w:w="10330" w:type="dxa"/>
            <w:gridSpan w:val="2"/>
            <w:tcBorders>
              <w:top w:val="single" w:sz="4" w:space="0" w:color="auto"/>
              <w:left w:val="nil"/>
              <w:bottom w:val="dashed" w:sz="4" w:space="0" w:color="auto"/>
              <w:right w:val="nil"/>
            </w:tcBorders>
          </w:tcPr>
          <w:p w14:paraId="0D34536F" w14:textId="77777777" w:rsidR="00781403" w:rsidRDefault="00781403" w:rsidP="00F26DFD">
            <w:pPr>
              <w:rPr>
                <w:lang w:val="en-GB"/>
              </w:rPr>
            </w:pPr>
            <w:r w:rsidRPr="00CD51E4">
              <w:rPr>
                <w:lang w:val="en-GB"/>
              </w:rPr>
              <w:t>Report Number</w:t>
            </w:r>
          </w:p>
        </w:tc>
        <w:tc>
          <w:tcPr>
            <w:tcW w:w="160" w:type="dxa"/>
            <w:tcBorders>
              <w:top w:val="single" w:sz="4" w:space="0" w:color="auto"/>
              <w:left w:val="nil"/>
              <w:bottom w:val="dashed" w:sz="4" w:space="0" w:color="auto"/>
              <w:right w:val="nil"/>
            </w:tcBorders>
          </w:tcPr>
          <w:p w14:paraId="2B717229" w14:textId="77777777" w:rsidR="00781403" w:rsidRDefault="00781403" w:rsidP="00F26DFD">
            <w:pPr>
              <w:rPr>
                <w:lang w:val="en-GB"/>
              </w:rPr>
            </w:pPr>
          </w:p>
        </w:tc>
      </w:tr>
      <w:tr w:rsidR="00781403" w:rsidRPr="00CD51E4" w14:paraId="6A030790" w14:textId="77777777" w:rsidTr="009E620F">
        <w:trPr>
          <w:trHeight w:val="405"/>
        </w:trPr>
        <w:tc>
          <w:tcPr>
            <w:tcW w:w="10330" w:type="dxa"/>
            <w:gridSpan w:val="2"/>
            <w:tcBorders>
              <w:top w:val="dashed" w:sz="4" w:space="0" w:color="auto"/>
              <w:left w:val="nil"/>
              <w:bottom w:val="single" w:sz="4" w:space="0" w:color="auto"/>
              <w:right w:val="nil"/>
            </w:tcBorders>
          </w:tcPr>
          <w:p w14:paraId="718DDA44" w14:textId="77777777" w:rsidR="00781403" w:rsidRDefault="00781403" w:rsidP="00F26DFD">
            <w:pPr>
              <w:rPr>
                <w:lang w:val="en-GB"/>
              </w:rPr>
            </w:pPr>
          </w:p>
        </w:tc>
        <w:tc>
          <w:tcPr>
            <w:tcW w:w="160" w:type="dxa"/>
            <w:tcBorders>
              <w:top w:val="dashed" w:sz="4" w:space="0" w:color="auto"/>
              <w:left w:val="nil"/>
              <w:bottom w:val="single" w:sz="4" w:space="0" w:color="auto"/>
              <w:right w:val="nil"/>
            </w:tcBorders>
          </w:tcPr>
          <w:p w14:paraId="69FB5544" w14:textId="77777777" w:rsidR="00781403" w:rsidRDefault="00781403" w:rsidP="00F26DFD">
            <w:pPr>
              <w:rPr>
                <w:lang w:val="en-GB"/>
              </w:rPr>
            </w:pPr>
          </w:p>
        </w:tc>
      </w:tr>
      <w:tr w:rsidR="002F3EDB" w:rsidRPr="00E237C6" w14:paraId="2B6DAAD3" w14:textId="77777777" w:rsidTr="009E620F">
        <w:tblPrEx>
          <w:tblBorders>
            <w:insideH w:val="dashed" w:sz="4" w:space="0" w:color="auto"/>
          </w:tblBorders>
        </w:tblPrEx>
        <w:trPr>
          <w:gridAfter w:val="1"/>
          <w:wAfter w:w="160" w:type="dxa"/>
          <w:trHeight w:val="405"/>
        </w:trPr>
        <w:tc>
          <w:tcPr>
            <w:tcW w:w="3390" w:type="dxa"/>
            <w:tcBorders>
              <w:top w:val="dashed" w:sz="4" w:space="0" w:color="auto"/>
              <w:bottom w:val="single" w:sz="4" w:space="0" w:color="auto"/>
            </w:tcBorders>
            <w:hideMark/>
          </w:tcPr>
          <w:p w14:paraId="081A5F76" w14:textId="4F966E92" w:rsidR="002F3EDB" w:rsidRPr="00E537C2" w:rsidRDefault="002F3EDB" w:rsidP="002F3EDB">
            <w:pPr>
              <w:spacing w:after="180"/>
              <w:rPr>
                <w:rFonts w:eastAsia="Times New Roman" w:cs="Times New Roman"/>
                <w:lang w:val="en-GB"/>
              </w:rPr>
            </w:pPr>
            <w:r w:rsidRPr="00E537C2">
              <w:rPr>
                <w:rFonts w:eastAsia="Times New Roman" w:cs="Times New Roman"/>
                <w:lang w:val="en-GB"/>
              </w:rPr>
              <w:t xml:space="preserve">Type of report </w:t>
            </w:r>
          </w:p>
        </w:tc>
        <w:tc>
          <w:tcPr>
            <w:tcW w:w="6940" w:type="dxa"/>
            <w:tcBorders>
              <w:top w:val="dashed" w:sz="4" w:space="0" w:color="auto"/>
              <w:bottom w:val="single" w:sz="4" w:space="0" w:color="auto"/>
            </w:tcBorders>
          </w:tcPr>
          <w:p w14:paraId="029FBCD7" w14:textId="3E5B411D" w:rsidR="002F3EDB" w:rsidRPr="00E537C2" w:rsidRDefault="004A766C" w:rsidP="002F3EDB">
            <w:pPr>
              <w:spacing w:after="180"/>
              <w:rPr>
                <w:rFonts w:eastAsia="Times New Roman" w:cs="Times New Roman"/>
                <w:lang w:val="en-GB"/>
              </w:rPr>
            </w:pPr>
            <w:sdt>
              <w:sdtPr>
                <w:rPr>
                  <w:rFonts w:eastAsia="Times New Roman" w:cs="Times New Roman"/>
                  <w:lang w:val="en-GB"/>
                </w:rPr>
                <w:id w:val="1799110869"/>
                <w14:checkbox>
                  <w14:checked w14:val="0"/>
                  <w14:checkedState w14:val="2612" w14:font="MS Gothic"/>
                  <w14:uncheckedState w14:val="2610" w14:font="MS Gothic"/>
                </w14:checkbox>
              </w:sdtPr>
              <w:sdtEndPr/>
              <w:sdtContent>
                <w:r w:rsidR="002F3EDB" w:rsidRPr="00E537C2">
                  <w:rPr>
                    <w:rFonts w:ascii="Segoe UI Symbol" w:eastAsia="Times New Roman" w:hAnsi="Segoe UI Symbol" w:cs="Segoe UI Symbol"/>
                    <w:lang w:val="en-GB"/>
                  </w:rPr>
                  <w:t>☐</w:t>
                </w:r>
              </w:sdtContent>
            </w:sdt>
            <w:r w:rsidR="002F3EDB" w:rsidRPr="00E537C2">
              <w:rPr>
                <w:rFonts w:eastAsia="Times New Roman" w:cs="Times New Roman"/>
                <w:lang w:val="en-GB"/>
              </w:rPr>
              <w:t xml:space="preserve"> Immediate report (according</w:t>
            </w:r>
            <w:r w:rsidR="003D450A">
              <w:rPr>
                <w:rFonts w:eastAsia="Times New Roman" w:cs="Times New Roman"/>
                <w:lang w:val="en-GB"/>
              </w:rPr>
              <w:t xml:space="preserve"> to Regulations</w:t>
            </w:r>
            <w:r w:rsidR="002F3EDB" w:rsidRPr="00E537C2">
              <w:rPr>
                <w:rFonts w:eastAsia="Times New Roman" w:cs="Times New Roman"/>
                <w:lang w:val="en-GB"/>
              </w:rPr>
              <w:t xml:space="preserve"> Art. 11.3.1)</w:t>
            </w:r>
          </w:p>
          <w:p w14:paraId="4A142D22" w14:textId="3C51E380" w:rsidR="002F3EDB" w:rsidRPr="00E537C2" w:rsidRDefault="004A766C" w:rsidP="002F3EDB">
            <w:pPr>
              <w:spacing w:after="180"/>
              <w:rPr>
                <w:rFonts w:eastAsia="Times New Roman" w:cs="Times New Roman"/>
                <w:lang w:val="en-GB"/>
              </w:rPr>
            </w:pPr>
            <w:sdt>
              <w:sdtPr>
                <w:rPr>
                  <w:rFonts w:eastAsia="Times New Roman" w:cs="Times New Roman"/>
                  <w:lang w:val="en-GB"/>
                </w:rPr>
                <w:id w:val="-1943367620"/>
                <w14:checkbox>
                  <w14:checked w14:val="0"/>
                  <w14:checkedState w14:val="2612" w14:font="MS Gothic"/>
                  <w14:uncheckedState w14:val="2610" w14:font="MS Gothic"/>
                </w14:checkbox>
              </w:sdtPr>
              <w:sdtEndPr/>
              <w:sdtContent>
                <w:r w:rsidR="002F3EDB" w:rsidRPr="00E537C2">
                  <w:rPr>
                    <w:rFonts w:eastAsia="Times New Roman" w:cs="Times New Roman"/>
                    <w:lang w:val="en-GB"/>
                  </w:rPr>
                  <w:t>☐</w:t>
                </w:r>
              </w:sdtContent>
            </w:sdt>
            <w:r w:rsidR="002F3EDB" w:rsidRPr="00E537C2">
              <w:rPr>
                <w:rFonts w:eastAsia="Times New Roman" w:cs="Times New Roman"/>
                <w:lang w:val="en-GB"/>
              </w:rPr>
              <w:t xml:space="preserve"> Quarterly report (according to </w:t>
            </w:r>
            <w:r w:rsidR="003D450A">
              <w:rPr>
                <w:rFonts w:eastAsia="Times New Roman" w:cs="Times New Roman"/>
                <w:lang w:val="en-GB"/>
              </w:rPr>
              <w:t>Regulations</w:t>
            </w:r>
            <w:r w:rsidR="002F3EDB" w:rsidRPr="00E537C2">
              <w:rPr>
                <w:rFonts w:eastAsia="Times New Roman" w:cs="Times New Roman"/>
                <w:lang w:val="en-GB"/>
              </w:rPr>
              <w:t xml:space="preserve"> Art. 11.3.2)</w:t>
            </w:r>
          </w:p>
          <w:p w14:paraId="2696848F" w14:textId="63F1D33D" w:rsidR="002F3EDB" w:rsidRDefault="004A766C" w:rsidP="002F3EDB">
            <w:pPr>
              <w:spacing w:after="180"/>
              <w:rPr>
                <w:rFonts w:eastAsia="Times New Roman" w:cs="Times New Roman"/>
                <w:lang w:val="en-GB"/>
              </w:rPr>
            </w:pPr>
            <w:sdt>
              <w:sdtPr>
                <w:rPr>
                  <w:rFonts w:eastAsia="Times New Roman" w:cs="Times New Roman"/>
                  <w:lang w:val="en-GB"/>
                </w:rPr>
                <w:id w:val="-1494249623"/>
                <w14:checkbox>
                  <w14:checked w14:val="0"/>
                  <w14:checkedState w14:val="2612" w14:font="MS Gothic"/>
                  <w14:uncheckedState w14:val="2610" w14:font="MS Gothic"/>
                </w14:checkbox>
              </w:sdtPr>
              <w:sdtEndPr/>
              <w:sdtContent>
                <w:r w:rsidR="002F3EDB" w:rsidRPr="00E537C2">
                  <w:rPr>
                    <w:rFonts w:eastAsia="Times New Roman" w:cs="Times New Roman"/>
                    <w:lang w:val="en-GB"/>
                  </w:rPr>
                  <w:t>☐</w:t>
                </w:r>
              </w:sdtContent>
            </w:sdt>
            <w:r w:rsidR="002F3EDB" w:rsidRPr="00E537C2">
              <w:rPr>
                <w:rFonts w:eastAsia="Times New Roman" w:cs="Times New Roman"/>
                <w:lang w:val="en-GB"/>
              </w:rPr>
              <w:t xml:space="preserve"> Update of a previous report on irregularities (according to </w:t>
            </w:r>
            <w:r w:rsidR="003D450A">
              <w:rPr>
                <w:rFonts w:eastAsia="Times New Roman" w:cs="Times New Roman"/>
                <w:lang w:val="en-GB"/>
              </w:rPr>
              <w:t>Regulations</w:t>
            </w:r>
            <w:r w:rsidR="002F3EDB" w:rsidRPr="00E537C2">
              <w:rPr>
                <w:rFonts w:eastAsia="Times New Roman" w:cs="Times New Roman"/>
                <w:lang w:val="en-GB"/>
              </w:rPr>
              <w:t xml:space="preserve"> Art. 11.3.3)</w:t>
            </w:r>
          </w:p>
          <w:p w14:paraId="76CCD754" w14:textId="2B47D80C" w:rsidR="002F3EDB" w:rsidRPr="00E537C2" w:rsidRDefault="002F3EDB" w:rsidP="002F3EDB">
            <w:pPr>
              <w:spacing w:after="180"/>
              <w:ind w:left="-1231"/>
              <w:rPr>
                <w:rFonts w:eastAsia="Times New Roman" w:cs="Times New Roman"/>
                <w:lang w:val="en-GB"/>
              </w:rPr>
            </w:pPr>
          </w:p>
        </w:tc>
      </w:tr>
      <w:tr w:rsidR="00376773" w:rsidRPr="00376773" w14:paraId="320C37F1" w14:textId="77777777" w:rsidTr="009E620F">
        <w:tblPrEx>
          <w:tblBorders>
            <w:top w:val="single" w:sz="4" w:space="0" w:color="auto"/>
            <w:bottom w:val="single" w:sz="4" w:space="0" w:color="auto"/>
            <w:insideH w:val="dashed" w:sz="4" w:space="0" w:color="auto"/>
          </w:tblBorders>
        </w:tblPrEx>
        <w:trPr>
          <w:gridAfter w:val="1"/>
          <w:wAfter w:w="160" w:type="dxa"/>
          <w:trHeight w:val="502"/>
        </w:trPr>
        <w:tc>
          <w:tcPr>
            <w:tcW w:w="3390" w:type="dxa"/>
          </w:tcPr>
          <w:p w14:paraId="35130E8D" w14:textId="3952FB3D" w:rsidR="00376773" w:rsidRPr="00376773" w:rsidRDefault="00376773" w:rsidP="00AC2E32">
            <w:pPr>
              <w:spacing w:after="180"/>
              <w:rPr>
                <w:lang w:val="en-GB"/>
              </w:rPr>
            </w:pPr>
            <w:r w:rsidRPr="00CD51E4">
              <w:rPr>
                <w:lang w:val="en-GB"/>
              </w:rPr>
              <w:t>Executing Agency</w:t>
            </w:r>
            <w:r>
              <w:rPr>
                <w:lang w:val="en-GB"/>
              </w:rPr>
              <w:t xml:space="preserve"> Name</w:t>
            </w:r>
          </w:p>
        </w:tc>
        <w:tc>
          <w:tcPr>
            <w:tcW w:w="6940" w:type="dxa"/>
            <w:noWrap/>
          </w:tcPr>
          <w:p w14:paraId="37221855" w14:textId="77777777" w:rsidR="00376773" w:rsidRPr="00376773" w:rsidRDefault="00376773" w:rsidP="00AC2E32">
            <w:pPr>
              <w:spacing w:after="180"/>
              <w:rPr>
                <w:lang w:val="en-GB"/>
              </w:rPr>
            </w:pPr>
          </w:p>
        </w:tc>
      </w:tr>
      <w:tr w:rsidR="00AC2E32" w:rsidRPr="00376773" w14:paraId="17B3DE93" w14:textId="77777777" w:rsidTr="009E620F">
        <w:tblPrEx>
          <w:tblBorders>
            <w:top w:val="single" w:sz="4" w:space="0" w:color="auto"/>
            <w:bottom w:val="single" w:sz="4" w:space="0" w:color="auto"/>
            <w:insideH w:val="dashed" w:sz="4" w:space="0" w:color="auto"/>
          </w:tblBorders>
        </w:tblPrEx>
        <w:trPr>
          <w:gridAfter w:val="1"/>
          <w:wAfter w:w="160" w:type="dxa"/>
          <w:trHeight w:val="405"/>
        </w:trPr>
        <w:tc>
          <w:tcPr>
            <w:tcW w:w="3390" w:type="dxa"/>
          </w:tcPr>
          <w:p w14:paraId="1F23200D" w14:textId="77777777" w:rsidR="00F50D46" w:rsidRPr="00376773" w:rsidRDefault="00AC2E32" w:rsidP="00AC2E32">
            <w:pPr>
              <w:spacing w:after="180"/>
              <w:rPr>
                <w:lang w:val="en-GB"/>
              </w:rPr>
            </w:pPr>
            <w:r w:rsidRPr="00376773">
              <w:rPr>
                <w:lang w:val="en-GB"/>
              </w:rPr>
              <w:t>Contact person</w:t>
            </w:r>
            <w:r w:rsidR="00C93260" w:rsidRPr="00376773">
              <w:rPr>
                <w:lang w:val="en-GB"/>
              </w:rPr>
              <w:t xml:space="preserve">: </w:t>
            </w:r>
          </w:p>
          <w:p w14:paraId="3E9C3B4D" w14:textId="23416742" w:rsidR="00AC2E32" w:rsidRPr="00376773" w:rsidRDefault="00C93260" w:rsidP="00AC2E32">
            <w:pPr>
              <w:spacing w:after="180"/>
              <w:rPr>
                <w:lang w:val="en-GB"/>
              </w:rPr>
            </w:pPr>
            <w:r w:rsidRPr="00376773">
              <w:rPr>
                <w:lang w:val="en-GB"/>
              </w:rPr>
              <w:t>Name</w:t>
            </w:r>
          </w:p>
        </w:tc>
        <w:tc>
          <w:tcPr>
            <w:tcW w:w="6940" w:type="dxa"/>
            <w:noWrap/>
          </w:tcPr>
          <w:p w14:paraId="605280C3" w14:textId="77777777" w:rsidR="00AC2E32" w:rsidRPr="00376773" w:rsidRDefault="00AC2E32" w:rsidP="00AC2E32">
            <w:pPr>
              <w:spacing w:after="180"/>
              <w:rPr>
                <w:lang w:val="en-GB"/>
              </w:rPr>
            </w:pPr>
          </w:p>
          <w:p w14:paraId="0A9BD7D6" w14:textId="21915ABB" w:rsidR="00F50D46" w:rsidRPr="00376773" w:rsidRDefault="00F50D46" w:rsidP="00AC2E32">
            <w:pPr>
              <w:spacing w:after="180"/>
              <w:rPr>
                <w:lang w:val="en-GB"/>
              </w:rPr>
            </w:pPr>
          </w:p>
        </w:tc>
      </w:tr>
      <w:tr w:rsidR="00AC2E32" w:rsidRPr="00E537C2" w14:paraId="7975783B" w14:textId="77777777" w:rsidTr="009E620F">
        <w:tblPrEx>
          <w:tblBorders>
            <w:top w:val="single" w:sz="4" w:space="0" w:color="auto"/>
            <w:bottom w:val="single" w:sz="4" w:space="0" w:color="auto"/>
            <w:insideH w:val="dashed" w:sz="4" w:space="0" w:color="auto"/>
          </w:tblBorders>
        </w:tblPrEx>
        <w:trPr>
          <w:gridAfter w:val="1"/>
          <w:wAfter w:w="160" w:type="dxa"/>
          <w:trHeight w:val="405"/>
        </w:trPr>
        <w:tc>
          <w:tcPr>
            <w:tcW w:w="3390" w:type="dxa"/>
            <w:hideMark/>
          </w:tcPr>
          <w:p w14:paraId="6A6E58DC" w14:textId="77777777" w:rsidR="00AC2E32" w:rsidRPr="00E537C2" w:rsidRDefault="00AC2E32" w:rsidP="00AC2E32">
            <w:pPr>
              <w:spacing w:after="180"/>
              <w:rPr>
                <w:rFonts w:eastAsia="Times New Roman" w:cs="Times New Roman"/>
                <w:lang w:val="en-GB"/>
              </w:rPr>
            </w:pPr>
            <w:r w:rsidRPr="00E537C2">
              <w:rPr>
                <w:rFonts w:eastAsia="Times New Roman" w:cs="Times New Roman"/>
                <w:lang w:val="en-GB"/>
              </w:rPr>
              <w:t>E-Mail</w:t>
            </w:r>
          </w:p>
        </w:tc>
        <w:tc>
          <w:tcPr>
            <w:tcW w:w="6940" w:type="dxa"/>
            <w:noWrap/>
            <w:hideMark/>
          </w:tcPr>
          <w:p w14:paraId="2653D740" w14:textId="77777777" w:rsidR="00AC2E32" w:rsidRPr="00E537C2" w:rsidRDefault="00AC2E32" w:rsidP="00AC2E32">
            <w:pPr>
              <w:spacing w:after="180"/>
              <w:rPr>
                <w:rFonts w:eastAsia="Times New Roman" w:cs="Times New Roman"/>
                <w:lang w:val="en-GB"/>
              </w:rPr>
            </w:pPr>
          </w:p>
        </w:tc>
      </w:tr>
      <w:tr w:rsidR="00AC2E32" w:rsidRPr="00E537C2" w14:paraId="5A9EF37C" w14:textId="77777777" w:rsidTr="009E620F">
        <w:tblPrEx>
          <w:tblBorders>
            <w:top w:val="single" w:sz="4" w:space="0" w:color="auto"/>
            <w:bottom w:val="single" w:sz="4" w:space="0" w:color="auto"/>
            <w:insideH w:val="dashed" w:sz="4" w:space="0" w:color="auto"/>
          </w:tblBorders>
        </w:tblPrEx>
        <w:trPr>
          <w:gridAfter w:val="1"/>
          <w:wAfter w:w="160" w:type="dxa"/>
          <w:trHeight w:val="405"/>
        </w:trPr>
        <w:tc>
          <w:tcPr>
            <w:tcW w:w="3390" w:type="dxa"/>
          </w:tcPr>
          <w:p w14:paraId="05364DF1" w14:textId="36395BBB" w:rsidR="00AC2E32" w:rsidRPr="00E537C2" w:rsidRDefault="00AC2E32" w:rsidP="00AC2E32">
            <w:pPr>
              <w:spacing w:after="180"/>
              <w:rPr>
                <w:rFonts w:eastAsia="Times New Roman" w:cs="Times New Roman"/>
                <w:lang w:val="en-GB"/>
              </w:rPr>
            </w:pPr>
            <w:r w:rsidRPr="00E537C2">
              <w:rPr>
                <w:rFonts w:eastAsia="Times New Roman" w:cs="Times New Roman"/>
                <w:lang w:val="en-GB"/>
              </w:rPr>
              <w:t>Phone</w:t>
            </w:r>
          </w:p>
        </w:tc>
        <w:tc>
          <w:tcPr>
            <w:tcW w:w="6940" w:type="dxa"/>
            <w:noWrap/>
          </w:tcPr>
          <w:p w14:paraId="0F58BEDE" w14:textId="77777777" w:rsidR="00AC2E32" w:rsidRPr="00E537C2" w:rsidRDefault="00AC2E32" w:rsidP="00AC2E32">
            <w:pPr>
              <w:spacing w:after="180"/>
              <w:rPr>
                <w:rFonts w:eastAsia="Times New Roman" w:cs="Times New Roman"/>
                <w:lang w:val="en-GB"/>
              </w:rPr>
            </w:pPr>
          </w:p>
        </w:tc>
      </w:tr>
    </w:tbl>
    <w:p w14:paraId="71F443DE" w14:textId="26451342" w:rsidR="002A686E" w:rsidRPr="00E537C2" w:rsidRDefault="002A686E" w:rsidP="004A22C4">
      <w:pPr>
        <w:pStyle w:val="Odsekzoznamu"/>
        <w:keepNext/>
        <w:numPr>
          <w:ilvl w:val="0"/>
          <w:numId w:val="26"/>
        </w:numPr>
        <w:tabs>
          <w:tab w:val="num" w:pos="964"/>
        </w:tabs>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Description of the irregularity</w:t>
      </w:r>
    </w:p>
    <w:p w14:paraId="43008559" w14:textId="77777777" w:rsidR="004A22C4" w:rsidRPr="00E537C2" w:rsidRDefault="004A22C4" w:rsidP="004A22C4">
      <w:pPr>
        <w:pStyle w:val="Odsekzoznamu"/>
        <w:keepNext/>
        <w:suppressAutoHyphens/>
        <w:spacing w:before="360" w:after="180"/>
        <w:jc w:val="both"/>
        <w:outlineLvl w:val="0"/>
        <w:rPr>
          <w:rFonts w:eastAsia="Times New Roman" w:cs="Times New Roman"/>
          <w:b/>
          <w:bCs/>
          <w:lang w:val="en-GB"/>
        </w:rPr>
      </w:pPr>
    </w:p>
    <w:p w14:paraId="21D24E7F" w14:textId="190447DE" w:rsidR="0003646A" w:rsidRPr="00E537C2" w:rsidRDefault="0003646A" w:rsidP="004A22C4">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Irregularity description with a chronology of the reported facts</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FB5DB0" w:rsidRPr="002D593C" w14:paraId="64D1EBF7" w14:textId="77777777" w:rsidTr="00DC711C">
        <w:trPr>
          <w:hidden/>
        </w:trPr>
        <w:tc>
          <w:tcPr>
            <w:tcW w:w="14170" w:type="dxa"/>
          </w:tcPr>
          <w:p w14:paraId="4E3F133D" w14:textId="75724E33" w:rsidR="007E4272" w:rsidRPr="00E537C2" w:rsidRDefault="001F14DF" w:rsidP="00D15B75">
            <w:pPr>
              <w:spacing w:before="120" w:after="60"/>
              <w:rPr>
                <w:i/>
                <w:vanish/>
                <w:color w:val="0070C0"/>
                <w:lang w:val="en-GB"/>
              </w:rPr>
            </w:pPr>
            <w:r>
              <w:rPr>
                <w:i/>
                <w:vanish/>
                <w:color w:val="0070C0"/>
                <w:lang w:val="en-GB"/>
              </w:rPr>
              <w:t>Describe the irregularity</w:t>
            </w:r>
            <w:r w:rsidR="004A22C4" w:rsidRPr="00E537C2">
              <w:rPr>
                <w:i/>
                <w:vanish/>
                <w:color w:val="0070C0"/>
                <w:lang w:val="en-GB"/>
              </w:rPr>
              <w:t xml:space="preserve"> indicating also </w:t>
            </w:r>
            <w:r w:rsidR="006447E9" w:rsidRPr="00E537C2">
              <w:rPr>
                <w:i/>
                <w:vanish/>
                <w:color w:val="0070C0"/>
                <w:lang w:val="en-GB"/>
              </w:rPr>
              <w:t xml:space="preserve">the nature of the irregularity (for example </w:t>
            </w:r>
            <w:r w:rsidR="00D15B75">
              <w:rPr>
                <w:i/>
                <w:vanish/>
                <w:color w:val="0070C0"/>
                <w:lang w:val="en-GB"/>
              </w:rPr>
              <w:t xml:space="preserve">corruption, embezzlement, fraud, </w:t>
            </w:r>
            <w:r w:rsidR="006447E9" w:rsidRPr="00E537C2">
              <w:rPr>
                <w:i/>
                <w:vanish/>
                <w:color w:val="0070C0"/>
                <w:lang w:val="en-GB"/>
              </w:rPr>
              <w:t>forgery</w:t>
            </w:r>
            <w:r w:rsidR="00D15B75">
              <w:rPr>
                <w:i/>
                <w:vanish/>
                <w:color w:val="0070C0"/>
                <w:lang w:val="en-GB"/>
              </w:rPr>
              <w:t xml:space="preserve"> of documents</w:t>
            </w:r>
            <w:r w:rsidR="006447E9" w:rsidRPr="00E537C2">
              <w:rPr>
                <w:i/>
                <w:vanish/>
                <w:color w:val="0070C0"/>
                <w:lang w:val="en-GB"/>
              </w:rPr>
              <w:t xml:space="preserve">, </w:t>
            </w:r>
            <w:r w:rsidR="00D15B75">
              <w:rPr>
                <w:i/>
                <w:vanish/>
                <w:color w:val="0070C0"/>
                <w:lang w:val="en-GB"/>
              </w:rPr>
              <w:t>illegitimate enrichment</w:t>
            </w:r>
            <w:r w:rsidR="006447E9" w:rsidRPr="00E537C2">
              <w:rPr>
                <w:i/>
                <w:vanish/>
                <w:color w:val="0070C0"/>
                <w:lang w:val="en-GB"/>
              </w:rPr>
              <w:t xml:space="preserve">, conflict of </w:t>
            </w:r>
            <w:r w:rsidR="006447E9" w:rsidRPr="00E537C2">
              <w:rPr>
                <w:i/>
                <w:vanish/>
                <w:color w:val="0070C0"/>
                <w:lang w:val="en-GB"/>
              </w:rPr>
              <w:lastRenderedPageBreak/>
              <w:t xml:space="preserve">interest, </w:t>
            </w:r>
            <w:r w:rsidR="00D15B75">
              <w:rPr>
                <w:i/>
                <w:vanish/>
                <w:color w:val="0070C0"/>
                <w:lang w:val="en-GB"/>
              </w:rPr>
              <w:t>cybercrime, sexual</w:t>
            </w:r>
            <w:r w:rsidR="00D15B75" w:rsidRPr="00D15B75">
              <w:rPr>
                <w:i/>
                <w:vanish/>
                <w:color w:val="0070C0"/>
                <w:lang w:val="en-GB"/>
              </w:rPr>
              <w:t xml:space="preserve"> exploitation/abuse/harassment</w:t>
            </w:r>
            <w:r w:rsidR="006447E9" w:rsidRPr="00E537C2">
              <w:rPr>
                <w:i/>
                <w:vanish/>
                <w:color w:val="0070C0"/>
                <w:lang w:val="en-GB"/>
              </w:rPr>
              <w:t xml:space="preserve">, </w:t>
            </w:r>
            <w:r w:rsidR="00D15B75">
              <w:rPr>
                <w:i/>
                <w:vanish/>
                <w:color w:val="0070C0"/>
                <w:lang w:val="en-GB"/>
              </w:rPr>
              <w:t>discrimination, abuse of trust, abuse of power, violation of agreement/contract, violation</w:t>
            </w:r>
            <w:r w:rsidR="006447E9" w:rsidRPr="00E537C2">
              <w:rPr>
                <w:i/>
                <w:vanish/>
                <w:color w:val="0070C0"/>
                <w:lang w:val="en-GB"/>
              </w:rPr>
              <w:t xml:space="preserve"> of public procurement rules</w:t>
            </w:r>
            <w:r w:rsidR="00D15B75">
              <w:rPr>
                <w:i/>
                <w:vanish/>
                <w:color w:val="0070C0"/>
                <w:lang w:val="en-GB"/>
              </w:rPr>
              <w:t xml:space="preserve"> or theft</w:t>
            </w:r>
            <w:r w:rsidR="006447E9" w:rsidRPr="00E537C2">
              <w:rPr>
                <w:i/>
                <w:vanish/>
                <w:color w:val="0070C0"/>
                <w:lang w:val="en-GB"/>
              </w:rPr>
              <w:t>).</w:t>
            </w:r>
            <w:r w:rsidR="003D540A" w:rsidRPr="00E537C2">
              <w:rPr>
                <w:i/>
                <w:vanish/>
                <w:color w:val="0070C0"/>
                <w:lang w:val="en-GB"/>
              </w:rPr>
              <w:t xml:space="preserve"> </w:t>
            </w:r>
            <w:r w:rsidR="00A37CB9">
              <w:rPr>
                <w:i/>
                <w:vanish/>
                <w:color w:val="0070C0"/>
                <w:lang w:val="en-GB"/>
              </w:rPr>
              <w:t>I</w:t>
            </w:r>
            <w:r w:rsidR="00581F96">
              <w:rPr>
                <w:i/>
                <w:vanish/>
                <w:color w:val="0070C0"/>
                <w:lang w:val="en-GB"/>
              </w:rPr>
              <w:t>ndicate</w:t>
            </w:r>
            <w:r w:rsidR="00A37CB9">
              <w:rPr>
                <w:i/>
                <w:vanish/>
                <w:color w:val="0070C0"/>
                <w:lang w:val="en-GB"/>
              </w:rPr>
              <w:t xml:space="preserve"> whether the irregularity is actual or suspected.</w:t>
            </w:r>
            <w:r w:rsidR="00231FD4">
              <w:rPr>
                <w:i/>
                <w:vanish/>
                <w:color w:val="0070C0"/>
                <w:lang w:val="en-GB"/>
              </w:rPr>
              <w:t xml:space="preserve"> Also</w:t>
            </w:r>
            <w:r w:rsidR="00A37CB9">
              <w:rPr>
                <w:i/>
                <w:vanish/>
                <w:color w:val="0070C0"/>
                <w:lang w:val="en-GB"/>
              </w:rPr>
              <w:t xml:space="preserve"> </w:t>
            </w:r>
            <w:r w:rsidR="00231FD4">
              <w:rPr>
                <w:i/>
                <w:vanish/>
                <w:color w:val="0070C0"/>
                <w:lang w:val="en-GB"/>
              </w:rPr>
              <w:t>i</w:t>
            </w:r>
            <w:r w:rsidR="003D540A" w:rsidRPr="00E537C2">
              <w:rPr>
                <w:i/>
                <w:vanish/>
                <w:color w:val="0070C0"/>
                <w:lang w:val="en-GB"/>
              </w:rPr>
              <w:t>ndicate</w:t>
            </w:r>
            <w:r w:rsidR="00FB2D4F" w:rsidRPr="00E537C2">
              <w:rPr>
                <w:i/>
                <w:vanish/>
                <w:color w:val="0070C0"/>
                <w:lang w:val="en-GB"/>
              </w:rPr>
              <w:t xml:space="preserve"> the period during which, or the moment at which, the irregularity was committed</w:t>
            </w:r>
            <w:r w:rsidR="006447E9" w:rsidRPr="00E537C2">
              <w:rPr>
                <w:i/>
                <w:vanish/>
                <w:color w:val="0070C0"/>
                <w:lang w:val="en-GB"/>
              </w:rPr>
              <w:t>.</w:t>
            </w:r>
            <w:r w:rsidR="00FC4C49">
              <w:rPr>
                <w:i/>
                <w:vanish/>
                <w:color w:val="0070C0"/>
                <w:lang w:val="en-GB"/>
              </w:rPr>
              <w:t xml:space="preserve"> In case of Programmes, indicate the Programme Component affected. </w:t>
            </w:r>
          </w:p>
        </w:tc>
      </w:tr>
    </w:tbl>
    <w:p w14:paraId="7C202F53" w14:textId="2D4641CA" w:rsidR="0003646A" w:rsidRPr="00E537C2" w:rsidRDefault="0003646A" w:rsidP="004A22C4">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lastRenderedPageBreak/>
        <w:t>Description of the violated legal provisions</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237C6" w14:paraId="43E20E6E" w14:textId="77777777" w:rsidTr="00DC711C">
        <w:trPr>
          <w:hidden/>
        </w:trPr>
        <w:tc>
          <w:tcPr>
            <w:tcW w:w="14170" w:type="dxa"/>
          </w:tcPr>
          <w:p w14:paraId="14DB809F" w14:textId="708DB2FB" w:rsidR="0003646A" w:rsidRPr="00E537C2" w:rsidRDefault="00962DD3" w:rsidP="00C63313">
            <w:pPr>
              <w:spacing w:before="120" w:after="120"/>
              <w:rPr>
                <w:i/>
                <w:vanish/>
                <w:color w:val="0070C0"/>
                <w:lang w:val="en-GB"/>
              </w:rPr>
            </w:pPr>
            <w:r w:rsidRPr="00E537C2">
              <w:rPr>
                <w:i/>
                <w:vanish/>
                <w:color w:val="0070C0"/>
                <w:lang w:val="en-GB"/>
              </w:rPr>
              <w:t xml:space="preserve">Name the </w:t>
            </w:r>
            <w:r w:rsidR="00C63313">
              <w:rPr>
                <w:i/>
                <w:vanish/>
                <w:color w:val="0070C0"/>
                <w:lang w:val="en-GB"/>
              </w:rPr>
              <w:t xml:space="preserve">violated </w:t>
            </w:r>
            <w:r w:rsidRPr="00E537C2">
              <w:rPr>
                <w:i/>
                <w:vanish/>
                <w:color w:val="0070C0"/>
                <w:lang w:val="en-GB"/>
              </w:rPr>
              <w:t xml:space="preserve">provisions and describe whether they are part of the </w:t>
            </w:r>
            <w:r w:rsidR="00F6283F" w:rsidRPr="00E537C2">
              <w:rPr>
                <w:i/>
                <w:vanish/>
                <w:color w:val="0070C0"/>
                <w:lang w:val="en-GB"/>
              </w:rPr>
              <w:t>legal framework of the Cooperation Programme</w:t>
            </w:r>
            <w:r w:rsidRPr="00E537C2">
              <w:rPr>
                <w:i/>
                <w:vanish/>
                <w:color w:val="0070C0"/>
                <w:lang w:val="en-GB"/>
              </w:rPr>
              <w:t>, national law</w:t>
            </w:r>
            <w:r w:rsidR="00F6283F" w:rsidRPr="00E537C2">
              <w:rPr>
                <w:i/>
                <w:vanish/>
                <w:color w:val="0070C0"/>
                <w:lang w:val="en-GB"/>
              </w:rPr>
              <w:t xml:space="preserve">, </w:t>
            </w:r>
            <w:r w:rsidRPr="00E537C2">
              <w:rPr>
                <w:i/>
                <w:vanish/>
                <w:color w:val="0070C0"/>
                <w:lang w:val="en-GB"/>
              </w:rPr>
              <w:t>code of conducts</w:t>
            </w:r>
            <w:r w:rsidR="00F6283F" w:rsidRPr="00E537C2">
              <w:rPr>
                <w:i/>
                <w:vanish/>
                <w:color w:val="0070C0"/>
                <w:lang w:val="en-GB"/>
              </w:rPr>
              <w:t xml:space="preserve"> etc</w:t>
            </w:r>
            <w:r w:rsidRPr="00E537C2">
              <w:rPr>
                <w:i/>
                <w:vanish/>
                <w:color w:val="0070C0"/>
                <w:lang w:val="en-GB"/>
              </w:rPr>
              <w:t>.</w:t>
            </w:r>
          </w:p>
        </w:tc>
      </w:tr>
    </w:tbl>
    <w:p w14:paraId="1354B10B" w14:textId="5F31397B" w:rsidR="0003646A" w:rsidRPr="00E537C2" w:rsidRDefault="0003646A" w:rsidP="00AE5EB1">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Identity of the natural and/or legal persons suspected or involved</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237C6" w14:paraId="41BC8B7F" w14:textId="77777777" w:rsidTr="00DC711C">
        <w:trPr>
          <w:hidden/>
        </w:trPr>
        <w:tc>
          <w:tcPr>
            <w:tcW w:w="14170" w:type="dxa"/>
          </w:tcPr>
          <w:p w14:paraId="373685EC" w14:textId="7E2208CC" w:rsidR="0003646A" w:rsidRPr="00E537C2" w:rsidRDefault="00FB2D4F" w:rsidP="00973521">
            <w:pPr>
              <w:spacing w:before="120" w:after="120"/>
              <w:rPr>
                <w:i/>
                <w:vanish/>
                <w:color w:val="0070C0"/>
                <w:lang w:val="en-GB"/>
              </w:rPr>
            </w:pPr>
            <w:r w:rsidRPr="00391705">
              <w:rPr>
                <w:i/>
                <w:vanish/>
                <w:color w:val="0070C0"/>
                <w:lang w:val="en-GB"/>
              </w:rPr>
              <w:t>Describe</w:t>
            </w:r>
            <w:r w:rsidRPr="00E537C2">
              <w:rPr>
                <w:i/>
                <w:vanish/>
                <w:color w:val="0070C0"/>
                <w:lang w:val="en-GB"/>
              </w:rPr>
              <w:t xml:space="preserve"> the function</w:t>
            </w:r>
            <w:r w:rsidR="00AD198B">
              <w:rPr>
                <w:i/>
                <w:vanish/>
                <w:color w:val="0070C0"/>
                <w:lang w:val="en-GB"/>
              </w:rPr>
              <w:t xml:space="preserve"> and roles</w:t>
            </w:r>
            <w:r w:rsidRPr="00E537C2">
              <w:rPr>
                <w:i/>
                <w:vanish/>
                <w:color w:val="0070C0"/>
                <w:lang w:val="en-GB"/>
              </w:rPr>
              <w:t xml:space="preserve"> of the person</w:t>
            </w:r>
            <w:r w:rsidR="00AE5EB1" w:rsidRPr="00E537C2">
              <w:rPr>
                <w:i/>
                <w:vanish/>
                <w:color w:val="0070C0"/>
                <w:lang w:val="en-GB"/>
              </w:rPr>
              <w:t>(s)</w:t>
            </w:r>
            <w:r w:rsidR="00AD198B">
              <w:rPr>
                <w:i/>
                <w:vanish/>
                <w:color w:val="0070C0"/>
                <w:lang w:val="en-GB"/>
              </w:rPr>
              <w:t xml:space="preserve"> and institutions</w:t>
            </w:r>
            <w:r w:rsidRPr="00E537C2">
              <w:rPr>
                <w:i/>
                <w:vanish/>
                <w:color w:val="0070C0"/>
                <w:lang w:val="en-GB"/>
              </w:rPr>
              <w:t xml:space="preserve"> involved in the irregularity in relation to the Support Measure (for example contractor, subcontractor, beneficiary</w:t>
            </w:r>
            <w:r w:rsidR="006A2F7F" w:rsidRPr="00E537C2">
              <w:rPr>
                <w:i/>
                <w:vanish/>
                <w:color w:val="0070C0"/>
                <w:lang w:val="en-GB"/>
              </w:rPr>
              <w:t>, National Coordination Un</w:t>
            </w:r>
            <w:r w:rsidR="00276A5E">
              <w:rPr>
                <w:i/>
                <w:vanish/>
                <w:color w:val="0070C0"/>
                <w:lang w:val="en-GB"/>
              </w:rPr>
              <w:t xml:space="preserve">it, </w:t>
            </w:r>
            <w:r w:rsidR="00400522">
              <w:rPr>
                <w:i/>
                <w:vanish/>
                <w:color w:val="0070C0"/>
                <w:lang w:val="en-GB"/>
              </w:rPr>
              <w:t>Programme Operator, Programme Component Operator</w:t>
            </w:r>
            <w:r w:rsidR="006A2F7F" w:rsidRPr="00E537C2">
              <w:rPr>
                <w:i/>
                <w:vanish/>
                <w:color w:val="0070C0"/>
                <w:lang w:val="en-GB"/>
              </w:rPr>
              <w:t xml:space="preserve">, </w:t>
            </w:r>
            <w:r w:rsidR="00400522">
              <w:rPr>
                <w:i/>
                <w:vanish/>
                <w:color w:val="0070C0"/>
                <w:lang w:val="en-GB"/>
              </w:rPr>
              <w:t xml:space="preserve">Project Operator, </w:t>
            </w:r>
            <w:r w:rsidR="006A2F7F" w:rsidRPr="00E537C2">
              <w:rPr>
                <w:i/>
                <w:vanish/>
                <w:color w:val="0070C0"/>
                <w:lang w:val="en-GB"/>
              </w:rPr>
              <w:t xml:space="preserve">Paying Authority, </w:t>
            </w:r>
            <w:r w:rsidRPr="00E537C2">
              <w:rPr>
                <w:i/>
                <w:vanish/>
                <w:color w:val="0070C0"/>
                <w:lang w:val="en-GB"/>
              </w:rPr>
              <w:t xml:space="preserve"> etc.).</w:t>
            </w:r>
          </w:p>
        </w:tc>
      </w:tr>
    </w:tbl>
    <w:p w14:paraId="42B801AE" w14:textId="2293B2BC" w:rsidR="0003646A" w:rsidRPr="00E537C2" w:rsidRDefault="0003646A" w:rsidP="00AE5EB1">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Manner in which</w:t>
      </w:r>
      <w:r w:rsidR="006432D8" w:rsidRPr="00E537C2">
        <w:rPr>
          <w:rFonts w:eastAsia="Times New Roman" w:cs="Times New Roman"/>
          <w:b/>
          <w:bCs/>
          <w:lang w:val="en-GB"/>
        </w:rPr>
        <w:t xml:space="preserve"> the irregularity was detected</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237C6" w14:paraId="6DB5675E" w14:textId="77777777" w:rsidTr="00DC711C">
        <w:trPr>
          <w:hidden/>
        </w:trPr>
        <w:tc>
          <w:tcPr>
            <w:tcW w:w="14170" w:type="dxa"/>
          </w:tcPr>
          <w:p w14:paraId="365172FF" w14:textId="4631756F" w:rsidR="0003646A" w:rsidRPr="00E537C2" w:rsidRDefault="006432D8" w:rsidP="00604A04">
            <w:pPr>
              <w:spacing w:before="120" w:after="120"/>
              <w:rPr>
                <w:i/>
                <w:vanish/>
                <w:color w:val="0070C0"/>
                <w:lang w:val="en-GB"/>
              </w:rPr>
            </w:pPr>
            <w:r w:rsidRPr="00E537C2">
              <w:rPr>
                <w:i/>
                <w:vanish/>
                <w:color w:val="0070C0"/>
                <w:lang w:val="en-GB"/>
              </w:rPr>
              <w:t>Describe how the</w:t>
            </w:r>
            <w:r w:rsidR="00C20E65" w:rsidRPr="00E537C2">
              <w:rPr>
                <w:i/>
                <w:vanish/>
                <w:color w:val="0070C0"/>
                <w:lang w:val="en-GB"/>
              </w:rPr>
              <w:t xml:space="preserve"> irregularity was detected. I</w:t>
            </w:r>
            <w:r w:rsidRPr="00E537C2">
              <w:rPr>
                <w:i/>
                <w:vanish/>
                <w:color w:val="0070C0"/>
                <w:lang w:val="en-GB"/>
              </w:rPr>
              <w:t>nclude the date and source of the initial information</w:t>
            </w:r>
            <w:r w:rsidR="00C20E65" w:rsidRPr="00E537C2">
              <w:rPr>
                <w:i/>
                <w:vanish/>
                <w:color w:val="0070C0"/>
                <w:lang w:val="en-GB"/>
              </w:rPr>
              <w:t xml:space="preserve"> leading to </w:t>
            </w:r>
            <w:r w:rsidR="00C63313">
              <w:rPr>
                <w:i/>
                <w:vanish/>
                <w:color w:val="0070C0"/>
                <w:lang w:val="en-GB"/>
              </w:rPr>
              <w:t xml:space="preserve">the </w:t>
            </w:r>
            <w:r w:rsidR="00C20E65" w:rsidRPr="00E537C2">
              <w:rPr>
                <w:i/>
                <w:vanish/>
                <w:color w:val="0070C0"/>
                <w:lang w:val="en-GB"/>
              </w:rPr>
              <w:t xml:space="preserve">suspicion that an irregularity </w:t>
            </w:r>
            <w:r w:rsidR="00604A04">
              <w:rPr>
                <w:i/>
                <w:vanish/>
                <w:color w:val="0070C0"/>
                <w:lang w:val="en-GB"/>
              </w:rPr>
              <w:t>occurred</w:t>
            </w:r>
            <w:r w:rsidR="00C20E65" w:rsidRPr="00E537C2">
              <w:rPr>
                <w:i/>
                <w:vanish/>
                <w:color w:val="0070C0"/>
                <w:lang w:val="en-GB"/>
              </w:rPr>
              <w:t>, and investigations made after the irregularity was detected.</w:t>
            </w:r>
            <w:r w:rsidRPr="00E537C2">
              <w:rPr>
                <w:i/>
                <w:vanish/>
                <w:color w:val="0070C0"/>
                <w:lang w:val="en-GB"/>
              </w:rPr>
              <w:t xml:space="preserve"> Inform about the available evidence (for example </w:t>
            </w:r>
            <w:r w:rsidR="00031FC1" w:rsidRPr="00E537C2">
              <w:rPr>
                <w:i/>
                <w:vanish/>
                <w:color w:val="0070C0"/>
                <w:lang w:val="en-GB"/>
              </w:rPr>
              <w:t xml:space="preserve">financial </w:t>
            </w:r>
            <w:r w:rsidRPr="00E537C2">
              <w:rPr>
                <w:i/>
                <w:vanish/>
                <w:color w:val="0070C0"/>
                <w:lang w:val="en-GB"/>
              </w:rPr>
              <w:t>audit report</w:t>
            </w:r>
            <w:r w:rsidR="00B205BD" w:rsidRPr="00E537C2">
              <w:rPr>
                <w:i/>
                <w:vanish/>
                <w:color w:val="0070C0"/>
                <w:lang w:val="en-GB"/>
              </w:rPr>
              <w:t xml:space="preserve"> etc.</w:t>
            </w:r>
            <w:r w:rsidRPr="00E537C2">
              <w:rPr>
                <w:i/>
                <w:vanish/>
                <w:color w:val="0070C0"/>
                <w:lang w:val="en-GB"/>
              </w:rPr>
              <w:t>).</w:t>
            </w:r>
          </w:p>
        </w:tc>
      </w:tr>
    </w:tbl>
    <w:p w14:paraId="06B33E57" w14:textId="7E799300" w:rsidR="0003646A" w:rsidRPr="00E537C2" w:rsidRDefault="0003646A" w:rsidP="004434A8">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Description of the damage (actual or potential)</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237C6" w14:paraId="7A352013" w14:textId="77777777" w:rsidTr="00DC711C">
        <w:trPr>
          <w:hidden/>
        </w:trPr>
        <w:tc>
          <w:tcPr>
            <w:tcW w:w="14170" w:type="dxa"/>
          </w:tcPr>
          <w:p w14:paraId="04458612" w14:textId="79F75627" w:rsidR="0003646A" w:rsidRPr="00E537C2" w:rsidRDefault="00C005A8" w:rsidP="00581F96">
            <w:pPr>
              <w:spacing w:before="120" w:after="120"/>
              <w:rPr>
                <w:i/>
                <w:vanish/>
                <w:color w:val="0070C0"/>
                <w:lang w:val="en-GB"/>
              </w:rPr>
            </w:pPr>
            <w:r w:rsidRPr="00E537C2">
              <w:rPr>
                <w:i/>
                <w:vanish/>
                <w:color w:val="0070C0"/>
                <w:lang w:val="en-GB"/>
              </w:rPr>
              <w:t xml:space="preserve">Describe the financial, legal, political and/or reputational damage </w:t>
            </w:r>
            <w:r w:rsidR="00581F96">
              <w:rPr>
                <w:i/>
                <w:vanish/>
                <w:color w:val="0070C0"/>
                <w:lang w:val="en-GB"/>
              </w:rPr>
              <w:t xml:space="preserve">that results or may result </w:t>
            </w:r>
            <w:r w:rsidRPr="00E537C2">
              <w:rPr>
                <w:i/>
                <w:vanish/>
                <w:color w:val="0070C0"/>
                <w:lang w:val="en-GB"/>
              </w:rPr>
              <w:t>from the irregularity.</w:t>
            </w:r>
          </w:p>
        </w:tc>
      </w:tr>
    </w:tbl>
    <w:p w14:paraId="55FBB39D" w14:textId="0C32375F" w:rsidR="0003646A" w:rsidRPr="00E537C2" w:rsidRDefault="0003646A" w:rsidP="004434A8">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 xml:space="preserve">In case of </w:t>
      </w:r>
      <w:r w:rsidR="0012229F">
        <w:rPr>
          <w:rFonts w:eastAsia="Times New Roman" w:cs="Times New Roman"/>
          <w:b/>
          <w:bCs/>
          <w:lang w:val="en-GB"/>
        </w:rPr>
        <w:t>financial loss:</w:t>
      </w:r>
      <w:r w:rsidRPr="00E537C2">
        <w:rPr>
          <w:rFonts w:eastAsia="Times New Roman" w:cs="Times New Roman"/>
          <w:b/>
          <w:bCs/>
          <w:lang w:val="en-GB"/>
        </w:rPr>
        <w:t xml:space="preserve"> am</w:t>
      </w:r>
      <w:r w:rsidR="0012229F">
        <w:rPr>
          <w:rFonts w:eastAsia="Times New Roman" w:cs="Times New Roman"/>
          <w:b/>
          <w:bCs/>
          <w:lang w:val="en-GB"/>
        </w:rPr>
        <w:t>ount or estimation of the loss</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237C6" w14:paraId="4009CCBE" w14:textId="77777777" w:rsidTr="00DC711C">
        <w:trPr>
          <w:hidden/>
        </w:trPr>
        <w:tc>
          <w:tcPr>
            <w:tcW w:w="14170" w:type="dxa"/>
          </w:tcPr>
          <w:p w14:paraId="22590350" w14:textId="5DEC3D31" w:rsidR="00447142" w:rsidRPr="00E537C2" w:rsidRDefault="00447142" w:rsidP="00447142">
            <w:pPr>
              <w:spacing w:before="120" w:after="120"/>
              <w:rPr>
                <w:i/>
                <w:vanish/>
                <w:color w:val="0070C0"/>
                <w:lang w:val="en-GB"/>
              </w:rPr>
            </w:pPr>
            <w:r w:rsidRPr="00E537C2">
              <w:rPr>
                <w:i/>
                <w:vanish/>
                <w:color w:val="0070C0"/>
                <w:lang w:val="en-GB"/>
              </w:rPr>
              <w:t>If payments have already been made</w:t>
            </w:r>
            <w:r w:rsidR="00881544">
              <w:rPr>
                <w:i/>
                <w:vanish/>
                <w:color w:val="0070C0"/>
                <w:lang w:val="en-GB"/>
              </w:rPr>
              <w:t xml:space="preserve"> by the Executing Agency</w:t>
            </w:r>
            <w:r w:rsidRPr="00E537C2">
              <w:rPr>
                <w:i/>
                <w:vanish/>
                <w:color w:val="0070C0"/>
                <w:lang w:val="en-GB"/>
              </w:rPr>
              <w:t>: Indicate the amount of the expenditure wrongfully incurred due to the irregularity and specify whether Switzerland has already reimbursed the amount in question.</w:t>
            </w:r>
          </w:p>
          <w:p w14:paraId="2586D0ED" w14:textId="2EE3E5D3" w:rsidR="0003646A" w:rsidRPr="00E537C2" w:rsidRDefault="00447142" w:rsidP="00391705">
            <w:pPr>
              <w:spacing w:before="120" w:after="120"/>
              <w:rPr>
                <w:i/>
                <w:vanish/>
                <w:color w:val="0070C0"/>
                <w:lang w:val="en-GB"/>
              </w:rPr>
            </w:pPr>
            <w:r w:rsidRPr="00E537C2">
              <w:rPr>
                <w:i/>
                <w:vanish/>
                <w:color w:val="0070C0"/>
                <w:lang w:val="en-GB"/>
              </w:rPr>
              <w:t>In cases where no payments have been made</w:t>
            </w:r>
            <w:r w:rsidR="00881544">
              <w:rPr>
                <w:i/>
                <w:vanish/>
                <w:color w:val="0070C0"/>
                <w:lang w:val="en-GB"/>
              </w:rPr>
              <w:t xml:space="preserve"> by the Executing Agency</w:t>
            </w:r>
            <w:r w:rsidRPr="00E537C2">
              <w:rPr>
                <w:i/>
                <w:vanish/>
                <w:color w:val="0070C0"/>
                <w:lang w:val="en-GB"/>
              </w:rPr>
              <w:t>:</w:t>
            </w:r>
            <w:r w:rsidR="000D4518" w:rsidRPr="00E537C2">
              <w:rPr>
                <w:i/>
                <w:vanish/>
                <w:color w:val="0070C0"/>
                <w:lang w:val="en-GB"/>
              </w:rPr>
              <w:t xml:space="preserve"> Indicate t</w:t>
            </w:r>
            <w:r w:rsidRPr="00E537C2">
              <w:rPr>
                <w:i/>
                <w:vanish/>
                <w:color w:val="0070C0"/>
                <w:lang w:val="en-GB"/>
              </w:rPr>
              <w:t xml:space="preserve">he amounts which would have been wrongly paid had the irregularity not been discovered. If it is not possible to quantify precisely the financial damage, </w:t>
            </w:r>
            <w:r w:rsidR="000D4518" w:rsidRPr="00E537C2">
              <w:rPr>
                <w:i/>
                <w:vanish/>
                <w:color w:val="0070C0"/>
                <w:lang w:val="en-GB"/>
              </w:rPr>
              <w:t xml:space="preserve">describe how the amount of the financial damage was estimated. </w:t>
            </w:r>
            <w:r w:rsidR="000122FE" w:rsidRPr="00E537C2">
              <w:rPr>
                <w:i/>
                <w:vanish/>
                <w:color w:val="0070C0"/>
                <w:lang w:val="en-GB"/>
              </w:rPr>
              <w:t>In general, t</w:t>
            </w:r>
            <w:r w:rsidRPr="00E537C2">
              <w:rPr>
                <w:i/>
                <w:vanish/>
                <w:color w:val="0070C0"/>
                <w:lang w:val="en-GB"/>
              </w:rPr>
              <w:t xml:space="preserve">he damage </w:t>
            </w:r>
            <w:r w:rsidR="000D4518" w:rsidRPr="00E537C2">
              <w:rPr>
                <w:i/>
                <w:vanish/>
                <w:color w:val="0070C0"/>
                <w:lang w:val="en-GB"/>
              </w:rPr>
              <w:t xml:space="preserve">shall be estimated </w:t>
            </w:r>
            <w:r w:rsidRPr="00E537C2">
              <w:rPr>
                <w:i/>
                <w:vanish/>
                <w:color w:val="0070C0"/>
                <w:lang w:val="en-GB"/>
              </w:rPr>
              <w:t xml:space="preserve">based on the circumstances of the concrete case, especially the nature and gravity </w:t>
            </w:r>
            <w:r w:rsidR="00E371B1" w:rsidRPr="00E537C2">
              <w:rPr>
                <w:i/>
                <w:vanish/>
                <w:color w:val="0070C0"/>
                <w:lang w:val="en-GB"/>
              </w:rPr>
              <w:t>of the irregularity identified. I</w:t>
            </w:r>
            <w:r w:rsidRPr="00E537C2">
              <w:rPr>
                <w:i/>
                <w:vanish/>
                <w:color w:val="0070C0"/>
                <w:lang w:val="en-GB"/>
              </w:rPr>
              <w:t>n this context, the impact of the irregularity on the Support Measure affected by the irregularity and the reputation of Switzerland</w:t>
            </w:r>
            <w:r w:rsidR="000D4518" w:rsidRPr="00E537C2">
              <w:rPr>
                <w:i/>
                <w:vanish/>
                <w:color w:val="0070C0"/>
                <w:lang w:val="en-GB"/>
              </w:rPr>
              <w:t xml:space="preserve"> shall be taken into consideration</w:t>
            </w:r>
            <w:r w:rsidRPr="00E537C2">
              <w:rPr>
                <w:i/>
                <w:vanish/>
                <w:color w:val="0070C0"/>
                <w:lang w:val="en-GB"/>
              </w:rPr>
              <w:t>.</w:t>
            </w:r>
            <w:r w:rsidR="000D4518" w:rsidRPr="00E537C2">
              <w:rPr>
                <w:i/>
                <w:vanish/>
                <w:color w:val="0070C0"/>
                <w:lang w:val="en-GB"/>
              </w:rPr>
              <w:t xml:space="preserve"> </w:t>
            </w:r>
            <w:r w:rsidR="002B5385" w:rsidRPr="00E537C2">
              <w:rPr>
                <w:i/>
                <w:vanish/>
                <w:color w:val="0070C0"/>
                <w:lang w:val="en-GB"/>
              </w:rPr>
              <w:t>This means</w:t>
            </w:r>
            <w:r w:rsidR="00315CC9" w:rsidRPr="00E537C2">
              <w:rPr>
                <w:i/>
                <w:vanish/>
                <w:color w:val="0070C0"/>
                <w:lang w:val="en-GB"/>
              </w:rPr>
              <w:t xml:space="preserve"> also</w:t>
            </w:r>
            <w:r w:rsidR="002B5385" w:rsidRPr="00E537C2">
              <w:rPr>
                <w:i/>
                <w:vanish/>
                <w:color w:val="0070C0"/>
                <w:lang w:val="en-GB"/>
              </w:rPr>
              <w:t xml:space="preserve"> that the principle of proportionality shall be applied and tha</w:t>
            </w:r>
            <w:r w:rsidR="00CA4B9C" w:rsidRPr="00E537C2">
              <w:rPr>
                <w:i/>
                <w:vanish/>
                <w:color w:val="0070C0"/>
                <w:lang w:val="en-GB"/>
              </w:rPr>
              <w:t>t s</w:t>
            </w:r>
            <w:r w:rsidR="002B5385" w:rsidRPr="00E537C2">
              <w:rPr>
                <w:i/>
                <w:vanish/>
                <w:color w:val="0070C0"/>
                <w:lang w:val="en-GB"/>
              </w:rPr>
              <w:t>afeguar</w:t>
            </w:r>
            <w:r w:rsidR="00563A05" w:rsidRPr="00E537C2">
              <w:rPr>
                <w:i/>
                <w:vanish/>
                <w:color w:val="0070C0"/>
                <w:lang w:val="en-GB"/>
              </w:rPr>
              <w:t>d</w:t>
            </w:r>
            <w:r w:rsidR="002B5385" w:rsidRPr="00E537C2">
              <w:rPr>
                <w:i/>
                <w:vanish/>
                <w:color w:val="0070C0"/>
                <w:lang w:val="en-GB"/>
              </w:rPr>
              <w:t>ing</w:t>
            </w:r>
            <w:r w:rsidR="00623AB0" w:rsidRPr="00E537C2">
              <w:rPr>
                <w:i/>
                <w:vanish/>
                <w:color w:val="0070C0"/>
                <w:lang w:val="en-GB"/>
              </w:rPr>
              <w:t xml:space="preserve"> financial investments, protecting </w:t>
            </w:r>
            <w:r w:rsidR="009F46DC">
              <w:rPr>
                <w:i/>
                <w:vanish/>
                <w:color w:val="0070C0"/>
                <w:lang w:val="en-GB"/>
              </w:rPr>
              <w:t>beneficiaries</w:t>
            </w:r>
            <w:r w:rsidR="00623AB0" w:rsidRPr="00E537C2">
              <w:rPr>
                <w:i/>
                <w:vanish/>
                <w:color w:val="0070C0"/>
                <w:lang w:val="en-GB"/>
              </w:rPr>
              <w:t xml:space="preserve"> affected by the irregularity and guaranteeing a positive image of the </w:t>
            </w:r>
            <w:r w:rsidR="002B5385" w:rsidRPr="00E537C2">
              <w:rPr>
                <w:i/>
                <w:vanish/>
                <w:color w:val="0070C0"/>
                <w:lang w:val="en-GB"/>
              </w:rPr>
              <w:t>Cooperation Programme</w:t>
            </w:r>
            <w:r w:rsidR="00623AB0" w:rsidRPr="00E537C2">
              <w:rPr>
                <w:i/>
                <w:vanish/>
                <w:color w:val="0070C0"/>
                <w:lang w:val="en-GB"/>
              </w:rPr>
              <w:t xml:space="preserve"> shall be</w:t>
            </w:r>
            <w:r w:rsidR="002B5385" w:rsidRPr="00E537C2">
              <w:rPr>
                <w:i/>
                <w:vanish/>
                <w:color w:val="0070C0"/>
                <w:lang w:val="en-GB"/>
              </w:rPr>
              <w:t xml:space="preserve"> factors to be </w:t>
            </w:r>
            <w:r w:rsidR="001A183A" w:rsidRPr="00E537C2">
              <w:rPr>
                <w:i/>
                <w:vanish/>
                <w:color w:val="0070C0"/>
                <w:lang w:val="en-GB"/>
              </w:rPr>
              <w:t>considered</w:t>
            </w:r>
            <w:r w:rsidR="00623AB0" w:rsidRPr="00E537C2">
              <w:rPr>
                <w:i/>
                <w:vanish/>
                <w:color w:val="0070C0"/>
                <w:lang w:val="en-GB"/>
              </w:rPr>
              <w:t>.</w:t>
            </w:r>
            <w:r w:rsidR="001A183A" w:rsidRPr="00E537C2">
              <w:rPr>
                <w:i/>
                <w:vanish/>
                <w:color w:val="0070C0"/>
                <w:lang w:val="en-GB"/>
              </w:rPr>
              <w:t xml:space="preserve"> </w:t>
            </w:r>
          </w:p>
        </w:tc>
      </w:tr>
    </w:tbl>
    <w:p w14:paraId="002A10E0" w14:textId="44D1DB0A" w:rsidR="0003646A" w:rsidRPr="00E537C2" w:rsidRDefault="0003646A" w:rsidP="004434A8">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lastRenderedPageBreak/>
        <w:t>Particular risks related to the irregularity</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2D593C" w14:paraId="7A1A2645" w14:textId="77777777" w:rsidTr="00DC711C">
        <w:trPr>
          <w:hidden/>
        </w:trPr>
        <w:tc>
          <w:tcPr>
            <w:tcW w:w="14170" w:type="dxa"/>
          </w:tcPr>
          <w:p w14:paraId="6D2D3369" w14:textId="7FB9BEA9" w:rsidR="0003646A" w:rsidRPr="00E537C2" w:rsidRDefault="00D710BE" w:rsidP="00D710BE">
            <w:pPr>
              <w:spacing w:before="120" w:after="120"/>
              <w:rPr>
                <w:i/>
                <w:vanish/>
                <w:color w:val="0070C0"/>
                <w:lang w:val="en-GB"/>
              </w:rPr>
            </w:pPr>
            <w:r w:rsidRPr="00E537C2">
              <w:rPr>
                <w:i/>
                <w:vanish/>
                <w:color w:val="0070C0"/>
                <w:lang w:val="en-GB"/>
              </w:rPr>
              <w:t xml:space="preserve">Describe all the possible risks related to the irregularity. Can one or several objectives of the Support Measure not be achieved due to the irregularity or due to the proposed financial correction? Does the irregularity cause a delay in the implementation of the Support Measure? </w:t>
            </w:r>
            <w:r w:rsidR="00E371B1" w:rsidRPr="00E537C2">
              <w:rPr>
                <w:i/>
                <w:vanish/>
                <w:color w:val="0070C0"/>
                <w:lang w:val="en-GB"/>
              </w:rPr>
              <w:t xml:space="preserve">Is the irregularity of such a systemic nature that other Support Measures could also be affected? </w:t>
            </w:r>
            <w:r w:rsidRPr="00E537C2">
              <w:rPr>
                <w:i/>
                <w:vanish/>
                <w:color w:val="0070C0"/>
                <w:lang w:val="en-GB"/>
              </w:rPr>
              <w:t>May the positive image of the Swiss Cooperation Programme be affected by the irregularity or by the proposed financial correction?</w:t>
            </w:r>
            <w:r w:rsidR="00AD198B">
              <w:rPr>
                <w:i/>
                <w:vanish/>
                <w:color w:val="0070C0"/>
                <w:lang w:val="en-GB"/>
              </w:rPr>
              <w:t xml:space="preserve"> May the irregularity have political repercussions?</w:t>
            </w:r>
          </w:p>
        </w:tc>
      </w:tr>
    </w:tbl>
    <w:p w14:paraId="14FFC6EE" w14:textId="2ABE7EC7" w:rsidR="0003646A" w:rsidRPr="00E537C2" w:rsidRDefault="0003646A" w:rsidP="004434A8">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Information regarding coverage on the irregularity in the media</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03646A" w:rsidRPr="00E237C6" w14:paraId="43C0917C" w14:textId="77777777" w:rsidTr="00DC711C">
        <w:trPr>
          <w:hidden/>
        </w:trPr>
        <w:tc>
          <w:tcPr>
            <w:tcW w:w="14170" w:type="dxa"/>
          </w:tcPr>
          <w:p w14:paraId="38983F48" w14:textId="20E8C7A4" w:rsidR="0003646A" w:rsidRPr="00E537C2" w:rsidRDefault="00AD198B" w:rsidP="00FF20B5">
            <w:pPr>
              <w:spacing w:before="120" w:after="120"/>
              <w:rPr>
                <w:i/>
                <w:vanish/>
                <w:color w:val="0070C0"/>
                <w:lang w:val="en-GB"/>
              </w:rPr>
            </w:pPr>
            <w:r>
              <w:rPr>
                <w:i/>
                <w:vanish/>
                <w:color w:val="0070C0"/>
                <w:lang w:val="en-GB"/>
              </w:rPr>
              <w:t>Which media reported on the irregularity? Pls. attach respective news reports.</w:t>
            </w:r>
          </w:p>
        </w:tc>
      </w:tr>
    </w:tbl>
    <w:p w14:paraId="640D7F88" w14:textId="6E83BF04" w:rsidR="0009791B" w:rsidRPr="00E537C2" w:rsidRDefault="00AE5EB1" w:rsidP="0009791B">
      <w:pPr>
        <w:pStyle w:val="Odsekzoznamu"/>
        <w:keepNext/>
        <w:numPr>
          <w:ilvl w:val="0"/>
          <w:numId w:val="26"/>
        </w:numPr>
        <w:tabs>
          <w:tab w:val="num" w:pos="964"/>
        </w:tabs>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Corrective Measures</w:t>
      </w:r>
    </w:p>
    <w:p w14:paraId="4F43F310" w14:textId="77777777" w:rsidR="0009791B" w:rsidRPr="00E537C2" w:rsidRDefault="0009791B" w:rsidP="0009791B">
      <w:pPr>
        <w:pStyle w:val="Odsekzoznamu"/>
        <w:keepNext/>
        <w:suppressAutoHyphens/>
        <w:spacing w:before="360" w:after="180"/>
        <w:jc w:val="both"/>
        <w:outlineLvl w:val="0"/>
        <w:rPr>
          <w:rFonts w:eastAsia="Times New Roman" w:cs="Times New Roman"/>
          <w:b/>
          <w:bCs/>
          <w:lang w:val="en-GB"/>
        </w:rPr>
      </w:pPr>
    </w:p>
    <w:p w14:paraId="184FF2F8" w14:textId="4DEB9D14" w:rsidR="0003646A" w:rsidRPr="00E537C2" w:rsidRDefault="00DC4058" w:rsidP="0009791B">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Overview of a</w:t>
      </w:r>
      <w:r w:rsidR="0003646A" w:rsidRPr="00E537C2">
        <w:rPr>
          <w:rFonts w:eastAsia="Times New Roman" w:cs="Times New Roman"/>
          <w:b/>
          <w:bCs/>
          <w:lang w:val="en-GB"/>
        </w:rPr>
        <w:t>ny procedures, including criminal investigation, initiated because of the irregularity and the stage reached in this procedure, including the stage of recovery</w:t>
      </w:r>
      <w:r w:rsidRPr="00E537C2">
        <w:rPr>
          <w:rFonts w:eastAsia="Times New Roman" w:cs="Times New Roman"/>
          <w:b/>
          <w:bCs/>
          <w:lang w:val="en-GB"/>
        </w:rPr>
        <w:t xml:space="preserve"> of funds</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534FD3" w:rsidRPr="00E237C6" w14:paraId="5948706A" w14:textId="77777777" w:rsidTr="00FF20B5">
        <w:trPr>
          <w:hidden/>
        </w:trPr>
        <w:tc>
          <w:tcPr>
            <w:tcW w:w="14170" w:type="dxa"/>
          </w:tcPr>
          <w:p w14:paraId="1DFF0584" w14:textId="77777777" w:rsidR="00534FD3" w:rsidRPr="00E537C2" w:rsidRDefault="00534FD3" w:rsidP="00FF20B5">
            <w:pPr>
              <w:spacing w:before="120" w:after="120"/>
              <w:rPr>
                <w:i/>
                <w:vanish/>
                <w:color w:val="0070C0"/>
                <w:lang w:val="en-GB"/>
              </w:rPr>
            </w:pPr>
          </w:p>
          <w:p w14:paraId="5B835B0A" w14:textId="77777777" w:rsidR="00534FD3" w:rsidRPr="00E537C2" w:rsidRDefault="00534FD3" w:rsidP="00FF20B5">
            <w:pPr>
              <w:spacing w:before="120" w:after="120"/>
              <w:rPr>
                <w:i/>
                <w:vanish/>
                <w:color w:val="0070C0"/>
                <w:lang w:val="en-GB"/>
              </w:rPr>
            </w:pPr>
          </w:p>
        </w:tc>
      </w:tr>
    </w:tbl>
    <w:p w14:paraId="48D716E7" w14:textId="7759400A" w:rsidR="0003646A" w:rsidRPr="00E537C2" w:rsidRDefault="00DC4058" w:rsidP="00DC4058">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 xml:space="preserve">Measures taken to remedy the irregularity detected, and measures taken or envisaged to prevent the recurrence of the detected irregularity </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534FD3" w:rsidRPr="00E237C6" w14:paraId="0DA599C7" w14:textId="77777777" w:rsidTr="00FF20B5">
        <w:trPr>
          <w:hidden/>
        </w:trPr>
        <w:tc>
          <w:tcPr>
            <w:tcW w:w="14170" w:type="dxa"/>
          </w:tcPr>
          <w:p w14:paraId="17719C72" w14:textId="77777777" w:rsidR="00534FD3" w:rsidRPr="00E537C2" w:rsidRDefault="00534FD3" w:rsidP="00FF20B5">
            <w:pPr>
              <w:spacing w:before="120" w:after="120"/>
              <w:rPr>
                <w:i/>
                <w:vanish/>
                <w:color w:val="0070C0"/>
                <w:lang w:val="en-GB"/>
              </w:rPr>
            </w:pPr>
          </w:p>
          <w:p w14:paraId="7C8B78C8" w14:textId="77777777" w:rsidR="00534FD3" w:rsidRPr="00E537C2" w:rsidRDefault="00534FD3" w:rsidP="00FF20B5">
            <w:pPr>
              <w:spacing w:before="120" w:after="120"/>
              <w:rPr>
                <w:i/>
                <w:vanish/>
                <w:color w:val="0070C0"/>
                <w:lang w:val="en-GB"/>
              </w:rPr>
            </w:pPr>
          </w:p>
        </w:tc>
      </w:tr>
    </w:tbl>
    <w:p w14:paraId="5E5BAAD0" w14:textId="77777777" w:rsidR="002C2467" w:rsidRPr="00E537C2" w:rsidRDefault="002C2467" w:rsidP="002C2467">
      <w:pPr>
        <w:pStyle w:val="Odsekzoznamu"/>
        <w:keepNext/>
        <w:suppressAutoHyphens/>
        <w:spacing w:before="360" w:after="180"/>
        <w:ind w:left="1080"/>
        <w:jc w:val="both"/>
        <w:outlineLvl w:val="0"/>
        <w:rPr>
          <w:rFonts w:eastAsia="Times New Roman" w:cs="Times New Roman"/>
          <w:b/>
          <w:bCs/>
          <w:lang w:val="en-GB"/>
        </w:rPr>
      </w:pPr>
    </w:p>
    <w:p w14:paraId="01F082D2" w14:textId="45295982" w:rsidR="0003646A" w:rsidRPr="00E537C2" w:rsidRDefault="0003646A" w:rsidP="002C2467">
      <w:pPr>
        <w:pStyle w:val="Odsekzoznamu"/>
        <w:keepNext/>
        <w:numPr>
          <w:ilvl w:val="1"/>
          <w:numId w:val="26"/>
        </w:numPr>
        <w:suppressAutoHyphens/>
        <w:spacing w:before="360" w:after="180"/>
        <w:jc w:val="both"/>
        <w:outlineLvl w:val="0"/>
        <w:rPr>
          <w:rFonts w:eastAsia="Times New Roman" w:cs="Times New Roman"/>
          <w:b/>
          <w:bCs/>
          <w:lang w:val="en-GB"/>
        </w:rPr>
      </w:pPr>
      <w:r w:rsidRPr="00E537C2">
        <w:rPr>
          <w:rFonts w:eastAsia="Times New Roman" w:cs="Times New Roman"/>
          <w:b/>
          <w:bCs/>
          <w:lang w:val="en-GB"/>
        </w:rPr>
        <w:t>In case of financial damage: pr</w:t>
      </w:r>
      <w:r w:rsidR="0098166D" w:rsidRPr="00E537C2">
        <w:rPr>
          <w:rFonts w:eastAsia="Times New Roman" w:cs="Times New Roman"/>
          <w:b/>
          <w:bCs/>
          <w:lang w:val="en-GB"/>
        </w:rPr>
        <w:t>oposed financial correction</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534FD3" w:rsidRPr="00E237C6" w14:paraId="4EB52FD0" w14:textId="77777777" w:rsidTr="00FF20B5">
        <w:trPr>
          <w:hidden/>
        </w:trPr>
        <w:tc>
          <w:tcPr>
            <w:tcW w:w="14170" w:type="dxa"/>
          </w:tcPr>
          <w:p w14:paraId="1C5A4927" w14:textId="79DB6C65" w:rsidR="00534FD3" w:rsidRPr="00E537C2" w:rsidRDefault="0098166D" w:rsidP="004D5EE9">
            <w:pPr>
              <w:spacing w:before="120" w:after="120"/>
              <w:rPr>
                <w:i/>
                <w:vanish/>
                <w:color w:val="0070C0"/>
                <w:lang w:val="en-GB"/>
              </w:rPr>
            </w:pPr>
            <w:r w:rsidRPr="00E537C2">
              <w:rPr>
                <w:i/>
                <w:vanish/>
                <w:color w:val="0070C0"/>
                <w:lang w:val="en-GB"/>
              </w:rPr>
              <w:t>Propose the amount of the financial correction and provide an explanation on the key elements and rules</w:t>
            </w:r>
            <w:r w:rsidR="004D5EE9">
              <w:rPr>
                <w:i/>
                <w:vanish/>
                <w:color w:val="0070C0"/>
                <w:lang w:val="en-GB"/>
              </w:rPr>
              <w:t>, including the source of financing (</w:t>
            </w:r>
            <w:r w:rsidR="004D5EE9" w:rsidRPr="004D5EE9">
              <w:rPr>
                <w:i/>
                <w:vanish/>
                <w:color w:val="0070C0"/>
                <w:lang w:val="en-GB"/>
              </w:rPr>
              <w:t>e.g. Swiss funding, National co-financing, programme component co-financing</w:t>
            </w:r>
            <w:r w:rsidR="004D5EE9">
              <w:rPr>
                <w:i/>
                <w:vanish/>
                <w:color w:val="0070C0"/>
                <w:lang w:val="en-GB"/>
              </w:rPr>
              <w:t>)</w:t>
            </w:r>
            <w:r w:rsidRPr="00E537C2">
              <w:rPr>
                <w:i/>
                <w:vanish/>
                <w:color w:val="0070C0"/>
                <w:lang w:val="en-GB"/>
              </w:rPr>
              <w:t xml:space="preserve"> taken into account for the calculation of the amount of the financial correction. If the amounts have already been paid, describe also the possibilities for recovery.</w:t>
            </w:r>
          </w:p>
        </w:tc>
      </w:tr>
    </w:tbl>
    <w:p w14:paraId="7F51D634" w14:textId="7E1935E3" w:rsidR="0003646A" w:rsidRPr="00E537C2" w:rsidRDefault="0003646A" w:rsidP="002C2467">
      <w:pPr>
        <w:pStyle w:val="Odsekzoznamu"/>
        <w:keepNext/>
        <w:numPr>
          <w:ilvl w:val="0"/>
          <w:numId w:val="26"/>
        </w:numPr>
        <w:tabs>
          <w:tab w:val="num" w:pos="964"/>
        </w:tabs>
        <w:suppressAutoHyphens/>
        <w:spacing w:before="360" w:after="180"/>
        <w:outlineLvl w:val="0"/>
        <w:rPr>
          <w:rFonts w:eastAsia="Times New Roman" w:cs="Times New Roman"/>
          <w:b/>
          <w:bCs/>
          <w:lang w:val="en-GB"/>
        </w:rPr>
      </w:pPr>
      <w:r w:rsidRPr="00E537C2">
        <w:rPr>
          <w:rFonts w:eastAsia="Times New Roman" w:cs="Times New Roman"/>
          <w:b/>
          <w:bCs/>
          <w:lang w:val="en-GB"/>
        </w:rPr>
        <w:t xml:space="preserve">Other </w:t>
      </w:r>
      <w:r w:rsidR="002C2467" w:rsidRPr="00E537C2">
        <w:rPr>
          <w:rFonts w:eastAsia="Times New Roman" w:cs="Times New Roman"/>
          <w:b/>
          <w:bCs/>
          <w:lang w:val="en-GB"/>
        </w:rPr>
        <w:t>information related to the irregularity</w:t>
      </w:r>
    </w:p>
    <w:tbl>
      <w:tblPr>
        <w:tblStyle w:val="Mriekatabuky"/>
        <w:tblW w:w="0" w:type="auto"/>
        <w:tblBorders>
          <w:top w:val="dashed" w:sz="4" w:space="0" w:color="8EAADB" w:themeColor="accent5" w:themeTint="99"/>
          <w:left w:val="dashed" w:sz="4" w:space="0" w:color="8EAADB" w:themeColor="accent5" w:themeTint="99"/>
          <w:bottom w:val="dashed" w:sz="4" w:space="0" w:color="8EAADB" w:themeColor="accent5" w:themeTint="99"/>
          <w:right w:val="dashed" w:sz="4" w:space="0" w:color="8EAADB" w:themeColor="accent5" w:themeTint="99"/>
          <w:insideH w:val="none" w:sz="0" w:space="0" w:color="auto"/>
          <w:insideV w:val="none" w:sz="0" w:space="0" w:color="auto"/>
        </w:tblBorders>
        <w:tblLook w:val="04A0" w:firstRow="1" w:lastRow="0" w:firstColumn="1" w:lastColumn="0" w:noHBand="0" w:noVBand="1"/>
      </w:tblPr>
      <w:tblGrid>
        <w:gridCol w:w="9063"/>
      </w:tblGrid>
      <w:tr w:rsidR="00534FD3" w:rsidRPr="00E237C6" w14:paraId="1C78F89E" w14:textId="77777777" w:rsidTr="00FF20B5">
        <w:trPr>
          <w:hidden/>
        </w:trPr>
        <w:tc>
          <w:tcPr>
            <w:tcW w:w="14170" w:type="dxa"/>
          </w:tcPr>
          <w:p w14:paraId="0E8842D7" w14:textId="18C72E62" w:rsidR="00534FD3" w:rsidRPr="00E537C2" w:rsidRDefault="00534FD3" w:rsidP="00FF20B5">
            <w:pPr>
              <w:spacing w:before="120" w:after="120"/>
              <w:rPr>
                <w:i/>
                <w:vanish/>
                <w:color w:val="0070C0"/>
                <w:lang w:val="en-GB"/>
              </w:rPr>
            </w:pPr>
          </w:p>
        </w:tc>
      </w:tr>
    </w:tbl>
    <w:p w14:paraId="44682A84" w14:textId="67E675F3" w:rsidR="00322B5A" w:rsidRPr="00824E70" w:rsidRDefault="00322B5A" w:rsidP="00D9492F">
      <w:pPr>
        <w:keepNext/>
        <w:tabs>
          <w:tab w:val="num" w:pos="964"/>
        </w:tabs>
        <w:suppressAutoHyphens/>
        <w:spacing w:before="360" w:after="180"/>
        <w:outlineLvl w:val="0"/>
        <w:rPr>
          <w:lang w:val="en-GB"/>
        </w:rPr>
      </w:pPr>
    </w:p>
    <w:sectPr w:rsidR="00322B5A" w:rsidRPr="00824E70" w:rsidSect="00E537C2">
      <w:footerReference w:type="default" r:id="rId9"/>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C32E" w14:textId="77777777" w:rsidR="004A766C" w:rsidRDefault="004A766C" w:rsidP="002218E6">
      <w:pPr>
        <w:spacing w:line="240" w:lineRule="auto"/>
      </w:pPr>
      <w:r>
        <w:separator/>
      </w:r>
    </w:p>
  </w:endnote>
  <w:endnote w:type="continuationSeparator" w:id="0">
    <w:p w14:paraId="1DE6AC36" w14:textId="77777777" w:rsidR="004A766C" w:rsidRDefault="004A766C" w:rsidP="00221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40954"/>
      <w:docPartObj>
        <w:docPartGallery w:val="Page Numbers (Bottom of Page)"/>
        <w:docPartUnique/>
      </w:docPartObj>
    </w:sdtPr>
    <w:sdtEndPr/>
    <w:sdtContent>
      <w:p w14:paraId="4440AE2A" w14:textId="17D4EEC3" w:rsidR="002218E6" w:rsidRDefault="002218E6">
        <w:pPr>
          <w:pStyle w:val="Pta"/>
          <w:jc w:val="center"/>
        </w:pPr>
        <w:r>
          <w:fldChar w:fldCharType="begin"/>
        </w:r>
        <w:r>
          <w:instrText>PAGE   \* MERGEFORMAT</w:instrText>
        </w:r>
        <w:r>
          <w:fldChar w:fldCharType="separate"/>
        </w:r>
        <w:r w:rsidR="00D26464" w:rsidRPr="00D26464">
          <w:rPr>
            <w:noProof/>
            <w:lang w:val="de-DE"/>
          </w:rPr>
          <w:t>1</w:t>
        </w:r>
        <w:r>
          <w:fldChar w:fldCharType="end"/>
        </w:r>
      </w:p>
    </w:sdtContent>
  </w:sdt>
  <w:p w14:paraId="75552431" w14:textId="77777777" w:rsidR="002218E6" w:rsidRDefault="00221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5B190" w14:textId="77777777" w:rsidR="004A766C" w:rsidRDefault="004A766C" w:rsidP="002218E6">
      <w:pPr>
        <w:spacing w:line="240" w:lineRule="auto"/>
      </w:pPr>
      <w:r>
        <w:separator/>
      </w:r>
    </w:p>
  </w:footnote>
  <w:footnote w:type="continuationSeparator" w:id="0">
    <w:p w14:paraId="332D56A0" w14:textId="77777777" w:rsidR="004A766C" w:rsidRDefault="004A766C" w:rsidP="002218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0D6F"/>
    <w:multiLevelType w:val="hybridMultilevel"/>
    <w:tmpl w:val="2E0041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A580AD6"/>
    <w:multiLevelType w:val="hybridMultilevel"/>
    <w:tmpl w:val="B9F8DE3A"/>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C9A15D7"/>
    <w:multiLevelType w:val="hybridMultilevel"/>
    <w:tmpl w:val="FE00CC0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180131C"/>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9F5958"/>
    <w:multiLevelType w:val="multilevel"/>
    <w:tmpl w:val="A88A2F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8582C52"/>
    <w:multiLevelType w:val="hybridMultilevel"/>
    <w:tmpl w:val="744E767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BF36AED"/>
    <w:multiLevelType w:val="hybridMultilevel"/>
    <w:tmpl w:val="58F416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CBB799E"/>
    <w:multiLevelType w:val="hybridMultilevel"/>
    <w:tmpl w:val="D58253B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DEE65C8"/>
    <w:multiLevelType w:val="hybridMultilevel"/>
    <w:tmpl w:val="4AF4E8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EE43E1D"/>
    <w:multiLevelType w:val="hybridMultilevel"/>
    <w:tmpl w:val="1CE04680"/>
    <w:lvl w:ilvl="0" w:tplc="6A607782">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1D05D5B"/>
    <w:multiLevelType w:val="hybridMultilevel"/>
    <w:tmpl w:val="1B90B776"/>
    <w:lvl w:ilvl="0" w:tplc="41443C36">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1" w15:restartNumberingAfterBreak="0">
    <w:nsid w:val="23193C61"/>
    <w:multiLevelType w:val="hybridMultilevel"/>
    <w:tmpl w:val="4C5016C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9635E3"/>
    <w:multiLevelType w:val="hybridMultilevel"/>
    <w:tmpl w:val="1834DD66"/>
    <w:lvl w:ilvl="0" w:tplc="87A43D0A">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3" w15:restartNumberingAfterBreak="0">
    <w:nsid w:val="3FCB07F9"/>
    <w:multiLevelType w:val="hybridMultilevel"/>
    <w:tmpl w:val="D4FEB9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3F97342"/>
    <w:multiLevelType w:val="hybridMultilevel"/>
    <w:tmpl w:val="DA9633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690CDE"/>
    <w:multiLevelType w:val="hybridMultilevel"/>
    <w:tmpl w:val="7A9AF19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E170B20"/>
    <w:multiLevelType w:val="hybridMultilevel"/>
    <w:tmpl w:val="1C2E98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FB46A7E"/>
    <w:multiLevelType w:val="hybridMultilevel"/>
    <w:tmpl w:val="A73E91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2500810"/>
    <w:multiLevelType w:val="hybridMultilevel"/>
    <w:tmpl w:val="195C6068"/>
    <w:lvl w:ilvl="0" w:tplc="0D1A0DC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6247DAE"/>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AC30D7"/>
    <w:multiLevelType w:val="hybridMultilevel"/>
    <w:tmpl w:val="DF74F4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C417C01"/>
    <w:multiLevelType w:val="hybridMultilevel"/>
    <w:tmpl w:val="E87C923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2" w15:restartNumberingAfterBreak="0">
    <w:nsid w:val="67F855E6"/>
    <w:multiLevelType w:val="hybridMultilevel"/>
    <w:tmpl w:val="D6F031F6"/>
    <w:lvl w:ilvl="0" w:tplc="F0E421EC">
      <w:start w:val="1"/>
      <w:numFmt w:val="decimal"/>
      <w:lvlText w:val="%1."/>
      <w:lvlJc w:val="left"/>
      <w:pPr>
        <w:ind w:left="360" w:hanging="360"/>
      </w:pPr>
      <w:rPr>
        <w:rFonts w:ascii="Arial" w:eastAsiaTheme="minorHAnsi" w:hAnsi="Arial" w:cs="Arial"/>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68252671"/>
    <w:multiLevelType w:val="hybridMultilevel"/>
    <w:tmpl w:val="DEDC17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767C6"/>
    <w:multiLevelType w:val="hybridMultilevel"/>
    <w:tmpl w:val="EB941340"/>
    <w:lvl w:ilvl="0" w:tplc="2EE69E22">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5" w15:restartNumberingAfterBreak="0">
    <w:nsid w:val="6B2E100A"/>
    <w:multiLevelType w:val="hybridMultilevel"/>
    <w:tmpl w:val="00FC08F0"/>
    <w:lvl w:ilvl="0" w:tplc="75EC78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46E788B"/>
    <w:multiLevelType w:val="hybridMultilevel"/>
    <w:tmpl w:val="D54E9E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A3336AF"/>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0"/>
  </w:num>
  <w:num w:numId="3">
    <w:abstractNumId w:val="6"/>
  </w:num>
  <w:num w:numId="4">
    <w:abstractNumId w:val="19"/>
  </w:num>
  <w:num w:numId="5">
    <w:abstractNumId w:val="15"/>
  </w:num>
  <w:num w:numId="6">
    <w:abstractNumId w:val="24"/>
  </w:num>
  <w:num w:numId="7">
    <w:abstractNumId w:val="9"/>
  </w:num>
  <w:num w:numId="8">
    <w:abstractNumId w:val="12"/>
  </w:num>
  <w:num w:numId="9">
    <w:abstractNumId w:val="2"/>
  </w:num>
  <w:num w:numId="10">
    <w:abstractNumId w:val="13"/>
  </w:num>
  <w:num w:numId="11">
    <w:abstractNumId w:val="26"/>
  </w:num>
  <w:num w:numId="12">
    <w:abstractNumId w:val="27"/>
  </w:num>
  <w:num w:numId="13">
    <w:abstractNumId w:val="3"/>
  </w:num>
  <w:num w:numId="14">
    <w:abstractNumId w:val="18"/>
  </w:num>
  <w:num w:numId="15">
    <w:abstractNumId w:val="22"/>
  </w:num>
  <w:num w:numId="16">
    <w:abstractNumId w:val="8"/>
  </w:num>
  <w:num w:numId="17">
    <w:abstractNumId w:val="17"/>
  </w:num>
  <w:num w:numId="18">
    <w:abstractNumId w:val="16"/>
  </w:num>
  <w:num w:numId="19">
    <w:abstractNumId w:val="5"/>
  </w:num>
  <w:num w:numId="20">
    <w:abstractNumId w:val="10"/>
  </w:num>
  <w:num w:numId="21">
    <w:abstractNumId w:val="21"/>
  </w:num>
  <w:num w:numId="22">
    <w:abstractNumId w:val="1"/>
  </w:num>
  <w:num w:numId="23">
    <w:abstractNumId w:val="11"/>
  </w:num>
  <w:num w:numId="24">
    <w:abstractNumId w:val="23"/>
  </w:num>
  <w:num w:numId="25">
    <w:abstractNumId w:val="7"/>
  </w:num>
  <w:num w:numId="26">
    <w:abstractNumId w:val="4"/>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de-DE"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9A"/>
    <w:rsid w:val="00003E07"/>
    <w:rsid w:val="000122FE"/>
    <w:rsid w:val="00026EDF"/>
    <w:rsid w:val="00030B5B"/>
    <w:rsid w:val="00031FC1"/>
    <w:rsid w:val="00034D54"/>
    <w:rsid w:val="0003646A"/>
    <w:rsid w:val="00036E64"/>
    <w:rsid w:val="00047347"/>
    <w:rsid w:val="00066897"/>
    <w:rsid w:val="000768E7"/>
    <w:rsid w:val="000878EC"/>
    <w:rsid w:val="0009791B"/>
    <w:rsid w:val="000A23A8"/>
    <w:rsid w:val="000D4518"/>
    <w:rsid w:val="000D6E96"/>
    <w:rsid w:val="000F04DF"/>
    <w:rsid w:val="00100530"/>
    <w:rsid w:val="00100D87"/>
    <w:rsid w:val="00100EB8"/>
    <w:rsid w:val="00104ED5"/>
    <w:rsid w:val="00105A95"/>
    <w:rsid w:val="0012229F"/>
    <w:rsid w:val="00122992"/>
    <w:rsid w:val="00126C96"/>
    <w:rsid w:val="0013734F"/>
    <w:rsid w:val="0014327F"/>
    <w:rsid w:val="00166794"/>
    <w:rsid w:val="00170FB5"/>
    <w:rsid w:val="00182C71"/>
    <w:rsid w:val="0018416A"/>
    <w:rsid w:val="00185F6D"/>
    <w:rsid w:val="001924D1"/>
    <w:rsid w:val="0019544D"/>
    <w:rsid w:val="001A183A"/>
    <w:rsid w:val="001A3BF6"/>
    <w:rsid w:val="001A6C71"/>
    <w:rsid w:val="001A6F9F"/>
    <w:rsid w:val="001B215D"/>
    <w:rsid w:val="001B290D"/>
    <w:rsid w:val="001C0B39"/>
    <w:rsid w:val="001C24E1"/>
    <w:rsid w:val="001C379D"/>
    <w:rsid w:val="001C5EAF"/>
    <w:rsid w:val="001D0DD9"/>
    <w:rsid w:val="001D5638"/>
    <w:rsid w:val="001E083E"/>
    <w:rsid w:val="001F14DF"/>
    <w:rsid w:val="00202EA1"/>
    <w:rsid w:val="002035F1"/>
    <w:rsid w:val="002218E6"/>
    <w:rsid w:val="00231FD4"/>
    <w:rsid w:val="002345CC"/>
    <w:rsid w:val="002364C0"/>
    <w:rsid w:val="00247300"/>
    <w:rsid w:val="002478BD"/>
    <w:rsid w:val="00263ADD"/>
    <w:rsid w:val="00265D23"/>
    <w:rsid w:val="002663FC"/>
    <w:rsid w:val="00272238"/>
    <w:rsid w:val="0027668C"/>
    <w:rsid w:val="00276A5E"/>
    <w:rsid w:val="00281E39"/>
    <w:rsid w:val="002871C5"/>
    <w:rsid w:val="00295A2D"/>
    <w:rsid w:val="002A686E"/>
    <w:rsid w:val="002B0C00"/>
    <w:rsid w:val="002B5385"/>
    <w:rsid w:val="002C1A33"/>
    <w:rsid w:val="002C2467"/>
    <w:rsid w:val="002C431A"/>
    <w:rsid w:val="002D593C"/>
    <w:rsid w:val="002E1973"/>
    <w:rsid w:val="002E5412"/>
    <w:rsid w:val="002E682F"/>
    <w:rsid w:val="002F3EDB"/>
    <w:rsid w:val="003005DF"/>
    <w:rsid w:val="00300C7B"/>
    <w:rsid w:val="00302CE6"/>
    <w:rsid w:val="00306838"/>
    <w:rsid w:val="00315CC9"/>
    <w:rsid w:val="00322B5A"/>
    <w:rsid w:val="003326E3"/>
    <w:rsid w:val="00333EC9"/>
    <w:rsid w:val="0033471B"/>
    <w:rsid w:val="00335287"/>
    <w:rsid w:val="00347E1B"/>
    <w:rsid w:val="00350D9C"/>
    <w:rsid w:val="00353CFF"/>
    <w:rsid w:val="00360003"/>
    <w:rsid w:val="00375454"/>
    <w:rsid w:val="00376773"/>
    <w:rsid w:val="00377EFA"/>
    <w:rsid w:val="00391705"/>
    <w:rsid w:val="00393C8C"/>
    <w:rsid w:val="003940F9"/>
    <w:rsid w:val="0039531D"/>
    <w:rsid w:val="003A19A7"/>
    <w:rsid w:val="003A1D3A"/>
    <w:rsid w:val="003B4B52"/>
    <w:rsid w:val="003C2FE5"/>
    <w:rsid w:val="003D450A"/>
    <w:rsid w:val="003D540A"/>
    <w:rsid w:val="003E50B1"/>
    <w:rsid w:val="003F2759"/>
    <w:rsid w:val="00400522"/>
    <w:rsid w:val="004102F1"/>
    <w:rsid w:val="00412AFB"/>
    <w:rsid w:val="00413A4E"/>
    <w:rsid w:val="00415BAD"/>
    <w:rsid w:val="004261A6"/>
    <w:rsid w:val="00434020"/>
    <w:rsid w:val="00440D9A"/>
    <w:rsid w:val="004434A8"/>
    <w:rsid w:val="00446688"/>
    <w:rsid w:val="00447142"/>
    <w:rsid w:val="00473240"/>
    <w:rsid w:val="0047623E"/>
    <w:rsid w:val="0048174F"/>
    <w:rsid w:val="00495865"/>
    <w:rsid w:val="00497202"/>
    <w:rsid w:val="004A22C4"/>
    <w:rsid w:val="004A3B41"/>
    <w:rsid w:val="004A766C"/>
    <w:rsid w:val="004C2839"/>
    <w:rsid w:val="004C7AC1"/>
    <w:rsid w:val="004C7F9B"/>
    <w:rsid w:val="004D5EE9"/>
    <w:rsid w:val="004E4642"/>
    <w:rsid w:val="004F2DC2"/>
    <w:rsid w:val="004F3934"/>
    <w:rsid w:val="004F43ED"/>
    <w:rsid w:val="00525273"/>
    <w:rsid w:val="0053393D"/>
    <w:rsid w:val="00534FD3"/>
    <w:rsid w:val="005374FD"/>
    <w:rsid w:val="005403EC"/>
    <w:rsid w:val="00543B09"/>
    <w:rsid w:val="00550BDB"/>
    <w:rsid w:val="00556F9A"/>
    <w:rsid w:val="00557580"/>
    <w:rsid w:val="00563A05"/>
    <w:rsid w:val="00572A66"/>
    <w:rsid w:val="00581F96"/>
    <w:rsid w:val="00586F30"/>
    <w:rsid w:val="00591AF6"/>
    <w:rsid w:val="00593B10"/>
    <w:rsid w:val="00597DE9"/>
    <w:rsid w:val="005A5839"/>
    <w:rsid w:val="005B25AB"/>
    <w:rsid w:val="005C1062"/>
    <w:rsid w:val="005C1D58"/>
    <w:rsid w:val="005C2AFB"/>
    <w:rsid w:val="005C504F"/>
    <w:rsid w:val="005C796F"/>
    <w:rsid w:val="005D1E79"/>
    <w:rsid w:val="005F4449"/>
    <w:rsid w:val="005F607E"/>
    <w:rsid w:val="006009D8"/>
    <w:rsid w:val="006041E5"/>
    <w:rsid w:val="00604A04"/>
    <w:rsid w:val="00615FA9"/>
    <w:rsid w:val="006207B1"/>
    <w:rsid w:val="00620E73"/>
    <w:rsid w:val="00623AB0"/>
    <w:rsid w:val="006432D8"/>
    <w:rsid w:val="006447E9"/>
    <w:rsid w:val="00662E14"/>
    <w:rsid w:val="00673BB9"/>
    <w:rsid w:val="00673CCD"/>
    <w:rsid w:val="006773D7"/>
    <w:rsid w:val="00681A24"/>
    <w:rsid w:val="00681F2E"/>
    <w:rsid w:val="00687322"/>
    <w:rsid w:val="006A2F7F"/>
    <w:rsid w:val="006A4E13"/>
    <w:rsid w:val="006A7E2F"/>
    <w:rsid w:val="006B34D7"/>
    <w:rsid w:val="006C4B08"/>
    <w:rsid w:val="006C55B9"/>
    <w:rsid w:val="006C576F"/>
    <w:rsid w:val="006D01B4"/>
    <w:rsid w:val="006E23F7"/>
    <w:rsid w:val="006E6494"/>
    <w:rsid w:val="00742A43"/>
    <w:rsid w:val="007466ED"/>
    <w:rsid w:val="0076349F"/>
    <w:rsid w:val="00781403"/>
    <w:rsid w:val="00790C10"/>
    <w:rsid w:val="007A42D7"/>
    <w:rsid w:val="007A7544"/>
    <w:rsid w:val="007B0907"/>
    <w:rsid w:val="007C2442"/>
    <w:rsid w:val="007C6D6F"/>
    <w:rsid w:val="007E0A27"/>
    <w:rsid w:val="007E4272"/>
    <w:rsid w:val="007E5BB1"/>
    <w:rsid w:val="007F1720"/>
    <w:rsid w:val="007F3F25"/>
    <w:rsid w:val="007F642E"/>
    <w:rsid w:val="0080487B"/>
    <w:rsid w:val="00813A6B"/>
    <w:rsid w:val="00815859"/>
    <w:rsid w:val="0082314B"/>
    <w:rsid w:val="00824C65"/>
    <w:rsid w:val="00824E70"/>
    <w:rsid w:val="0082547C"/>
    <w:rsid w:val="00826D5B"/>
    <w:rsid w:val="00826FA3"/>
    <w:rsid w:val="00843768"/>
    <w:rsid w:val="00853D06"/>
    <w:rsid w:val="00867415"/>
    <w:rsid w:val="00870AD8"/>
    <w:rsid w:val="00881544"/>
    <w:rsid w:val="0088216A"/>
    <w:rsid w:val="008A7769"/>
    <w:rsid w:val="008B0D44"/>
    <w:rsid w:val="008B33F8"/>
    <w:rsid w:val="008B6EE1"/>
    <w:rsid w:val="008B77C6"/>
    <w:rsid w:val="008E5F05"/>
    <w:rsid w:val="008E796C"/>
    <w:rsid w:val="009033A6"/>
    <w:rsid w:val="009242FF"/>
    <w:rsid w:val="00937F9C"/>
    <w:rsid w:val="00954474"/>
    <w:rsid w:val="00962DD3"/>
    <w:rsid w:val="00973521"/>
    <w:rsid w:val="0098166D"/>
    <w:rsid w:val="00984EDA"/>
    <w:rsid w:val="00986815"/>
    <w:rsid w:val="0098755C"/>
    <w:rsid w:val="009A05C1"/>
    <w:rsid w:val="009A75A1"/>
    <w:rsid w:val="009B3C2C"/>
    <w:rsid w:val="009B3F78"/>
    <w:rsid w:val="009C2B9E"/>
    <w:rsid w:val="009C6090"/>
    <w:rsid w:val="009D2096"/>
    <w:rsid w:val="009D6C34"/>
    <w:rsid w:val="009E1C59"/>
    <w:rsid w:val="009E3150"/>
    <w:rsid w:val="009E469E"/>
    <w:rsid w:val="009E620F"/>
    <w:rsid w:val="009E6F2A"/>
    <w:rsid w:val="009F090B"/>
    <w:rsid w:val="009F1F0D"/>
    <w:rsid w:val="009F216F"/>
    <w:rsid w:val="009F46DC"/>
    <w:rsid w:val="00A00591"/>
    <w:rsid w:val="00A007A6"/>
    <w:rsid w:val="00A0168A"/>
    <w:rsid w:val="00A01A07"/>
    <w:rsid w:val="00A061D9"/>
    <w:rsid w:val="00A13AEC"/>
    <w:rsid w:val="00A17696"/>
    <w:rsid w:val="00A24C66"/>
    <w:rsid w:val="00A24F76"/>
    <w:rsid w:val="00A37CB9"/>
    <w:rsid w:val="00A41860"/>
    <w:rsid w:val="00A52F2C"/>
    <w:rsid w:val="00A5335C"/>
    <w:rsid w:val="00A57F67"/>
    <w:rsid w:val="00A614CC"/>
    <w:rsid w:val="00A62C87"/>
    <w:rsid w:val="00A70FAC"/>
    <w:rsid w:val="00A83DFA"/>
    <w:rsid w:val="00A86895"/>
    <w:rsid w:val="00A92925"/>
    <w:rsid w:val="00AB49FB"/>
    <w:rsid w:val="00AB4BC9"/>
    <w:rsid w:val="00AB7EA6"/>
    <w:rsid w:val="00AB7EB5"/>
    <w:rsid w:val="00AC2E32"/>
    <w:rsid w:val="00AC427D"/>
    <w:rsid w:val="00AD198B"/>
    <w:rsid w:val="00AD1C84"/>
    <w:rsid w:val="00AD257C"/>
    <w:rsid w:val="00AD2914"/>
    <w:rsid w:val="00AD3591"/>
    <w:rsid w:val="00AD4303"/>
    <w:rsid w:val="00AD50F2"/>
    <w:rsid w:val="00AD6E08"/>
    <w:rsid w:val="00AE5EB1"/>
    <w:rsid w:val="00AE6372"/>
    <w:rsid w:val="00AF2F0B"/>
    <w:rsid w:val="00B0647F"/>
    <w:rsid w:val="00B102F5"/>
    <w:rsid w:val="00B1299C"/>
    <w:rsid w:val="00B12A76"/>
    <w:rsid w:val="00B12F2C"/>
    <w:rsid w:val="00B1742C"/>
    <w:rsid w:val="00B205BD"/>
    <w:rsid w:val="00B45789"/>
    <w:rsid w:val="00B53FC0"/>
    <w:rsid w:val="00B61430"/>
    <w:rsid w:val="00B710FB"/>
    <w:rsid w:val="00B72080"/>
    <w:rsid w:val="00B8172A"/>
    <w:rsid w:val="00B92BF2"/>
    <w:rsid w:val="00B9554B"/>
    <w:rsid w:val="00BA6F62"/>
    <w:rsid w:val="00BA7EB7"/>
    <w:rsid w:val="00BB4033"/>
    <w:rsid w:val="00BC4243"/>
    <w:rsid w:val="00BE3C47"/>
    <w:rsid w:val="00BE53B2"/>
    <w:rsid w:val="00C005A8"/>
    <w:rsid w:val="00C0506F"/>
    <w:rsid w:val="00C16D22"/>
    <w:rsid w:val="00C20E65"/>
    <w:rsid w:val="00C21475"/>
    <w:rsid w:val="00C23ADA"/>
    <w:rsid w:val="00C32F3C"/>
    <w:rsid w:val="00C36778"/>
    <w:rsid w:val="00C406F9"/>
    <w:rsid w:val="00C42907"/>
    <w:rsid w:val="00C43E21"/>
    <w:rsid w:val="00C6197D"/>
    <w:rsid w:val="00C63313"/>
    <w:rsid w:val="00C676BF"/>
    <w:rsid w:val="00C72CDC"/>
    <w:rsid w:val="00C76AC6"/>
    <w:rsid w:val="00C81FA7"/>
    <w:rsid w:val="00C93260"/>
    <w:rsid w:val="00C9394F"/>
    <w:rsid w:val="00CA1A1D"/>
    <w:rsid w:val="00CA4B9C"/>
    <w:rsid w:val="00CA68CD"/>
    <w:rsid w:val="00CB15F2"/>
    <w:rsid w:val="00CC20DF"/>
    <w:rsid w:val="00CC335C"/>
    <w:rsid w:val="00CC7A7C"/>
    <w:rsid w:val="00CE1B92"/>
    <w:rsid w:val="00CF6974"/>
    <w:rsid w:val="00D035BF"/>
    <w:rsid w:val="00D06A66"/>
    <w:rsid w:val="00D15B75"/>
    <w:rsid w:val="00D22FFC"/>
    <w:rsid w:val="00D26464"/>
    <w:rsid w:val="00D26831"/>
    <w:rsid w:val="00D51050"/>
    <w:rsid w:val="00D614A5"/>
    <w:rsid w:val="00D6536E"/>
    <w:rsid w:val="00D710BE"/>
    <w:rsid w:val="00D71ECC"/>
    <w:rsid w:val="00D77CF8"/>
    <w:rsid w:val="00D84908"/>
    <w:rsid w:val="00D8556A"/>
    <w:rsid w:val="00D9492F"/>
    <w:rsid w:val="00DB02D4"/>
    <w:rsid w:val="00DB06E7"/>
    <w:rsid w:val="00DB25A7"/>
    <w:rsid w:val="00DB4F8C"/>
    <w:rsid w:val="00DB68DC"/>
    <w:rsid w:val="00DC0FA4"/>
    <w:rsid w:val="00DC4058"/>
    <w:rsid w:val="00DC711C"/>
    <w:rsid w:val="00DD2689"/>
    <w:rsid w:val="00DD38FD"/>
    <w:rsid w:val="00DE27AC"/>
    <w:rsid w:val="00DE6DF6"/>
    <w:rsid w:val="00DF16A9"/>
    <w:rsid w:val="00DF42E8"/>
    <w:rsid w:val="00E14F25"/>
    <w:rsid w:val="00E17B06"/>
    <w:rsid w:val="00E237C6"/>
    <w:rsid w:val="00E3063C"/>
    <w:rsid w:val="00E36C55"/>
    <w:rsid w:val="00E371B1"/>
    <w:rsid w:val="00E4364E"/>
    <w:rsid w:val="00E51762"/>
    <w:rsid w:val="00E537C2"/>
    <w:rsid w:val="00E56376"/>
    <w:rsid w:val="00E6280E"/>
    <w:rsid w:val="00E717FA"/>
    <w:rsid w:val="00E769FB"/>
    <w:rsid w:val="00E7703B"/>
    <w:rsid w:val="00E82CC4"/>
    <w:rsid w:val="00E84300"/>
    <w:rsid w:val="00E86AFA"/>
    <w:rsid w:val="00E91223"/>
    <w:rsid w:val="00EA200A"/>
    <w:rsid w:val="00EA5CA7"/>
    <w:rsid w:val="00EB06AA"/>
    <w:rsid w:val="00ED3B0A"/>
    <w:rsid w:val="00ED4732"/>
    <w:rsid w:val="00ED7772"/>
    <w:rsid w:val="00EF1143"/>
    <w:rsid w:val="00EF22F3"/>
    <w:rsid w:val="00EF60A3"/>
    <w:rsid w:val="00F01A5D"/>
    <w:rsid w:val="00F11D1E"/>
    <w:rsid w:val="00F45CC0"/>
    <w:rsid w:val="00F50D46"/>
    <w:rsid w:val="00F553F3"/>
    <w:rsid w:val="00F61F34"/>
    <w:rsid w:val="00F6227A"/>
    <w:rsid w:val="00F6283F"/>
    <w:rsid w:val="00F720FB"/>
    <w:rsid w:val="00F83A00"/>
    <w:rsid w:val="00F878DE"/>
    <w:rsid w:val="00F87C5E"/>
    <w:rsid w:val="00F93C68"/>
    <w:rsid w:val="00FA344B"/>
    <w:rsid w:val="00FA48CF"/>
    <w:rsid w:val="00FB2BAE"/>
    <w:rsid w:val="00FB2D4F"/>
    <w:rsid w:val="00FB5DB0"/>
    <w:rsid w:val="00FC0D5B"/>
    <w:rsid w:val="00FC20B7"/>
    <w:rsid w:val="00FC2354"/>
    <w:rsid w:val="00FC4C49"/>
    <w:rsid w:val="00FC6589"/>
    <w:rsid w:val="00FC75A9"/>
    <w:rsid w:val="00FD666D"/>
    <w:rsid w:val="00FE731A"/>
    <w:rsid w:val="00FE79D6"/>
    <w:rsid w:val="00FF62A9"/>
  </w:rsids>
  <m:mathPr>
    <m:mathFont m:val="Cambria Math"/>
    <m:brkBin m:val="before"/>
    <m:brkBinSub m:val="--"/>
    <m:smallFrac m:val="0"/>
    <m:dispDef/>
    <m:lMargin m:val="0"/>
    <m:rMargin m:val="0"/>
    <m:defJc m:val="centerGroup"/>
    <m:wrapIndent m:val="1440"/>
    <m:intLim m:val="subSup"/>
    <m:naryLim m:val="undOvr"/>
  </m:mathPr>
  <w:themeFontLang w:val="de-CH"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AA0E"/>
  <w15:chartTrackingRefBased/>
  <w15:docId w15:val="{E4F58964-99B6-47A3-8720-08E50782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646A"/>
    <w:pPr>
      <w:spacing w:after="0" w:line="260" w:lineRule="atLeast"/>
    </w:pPr>
    <w:rPr>
      <w:rFonts w:ascii="Arial" w:hAnsi="Arial" w:cs="Arial"/>
    </w:rPr>
  </w:style>
  <w:style w:type="paragraph" w:styleId="Nadpis1">
    <w:name w:val="heading 1"/>
    <w:basedOn w:val="Normlny"/>
    <w:next w:val="Normlny"/>
    <w:link w:val="Nadpis1Char"/>
    <w:uiPriority w:val="9"/>
    <w:qFormat/>
    <w:rsid w:val="00A061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unhideWhenUsed/>
    <w:qFormat/>
    <w:rsid w:val="005403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54474"/>
    <w:pPr>
      <w:ind w:left="720"/>
      <w:contextualSpacing/>
    </w:pPr>
  </w:style>
  <w:style w:type="paragraph" w:customStyle="1" w:styleId="Default">
    <w:name w:val="Default"/>
    <w:rsid w:val="00322B5A"/>
    <w:pPr>
      <w:autoSpaceDE w:val="0"/>
      <w:autoSpaceDN w:val="0"/>
      <w:adjustRightInd w:val="0"/>
      <w:spacing w:after="0" w:line="240" w:lineRule="auto"/>
    </w:pPr>
    <w:rPr>
      <w:rFonts w:ascii="Wingdings" w:hAnsi="Wingdings" w:cs="Wingdings"/>
      <w:color w:val="000000"/>
      <w:sz w:val="24"/>
      <w:szCs w:val="24"/>
    </w:rPr>
  </w:style>
  <w:style w:type="table" w:customStyle="1" w:styleId="Tabellenraster1">
    <w:name w:val="Tabellenraster1"/>
    <w:basedOn w:val="Normlnatabuka"/>
    <w:next w:val="Mriekatabuky"/>
    <w:uiPriority w:val="59"/>
    <w:rsid w:val="00525273"/>
    <w:pPr>
      <w:spacing w:after="0" w:line="240" w:lineRule="auto"/>
    </w:pPr>
    <w:rPr>
      <w:rFonts w:ascii="Arial" w:eastAsia="Calibri" w:hAnsi="Arial"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riekatabuky">
    <w:name w:val="Table Grid"/>
    <w:basedOn w:val="Normlnatabuka"/>
    <w:uiPriority w:val="59"/>
    <w:rsid w:val="0052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026EDF"/>
    <w:rPr>
      <w:color w:val="808080"/>
    </w:rPr>
  </w:style>
  <w:style w:type="paragraph" w:styleId="Textbubliny">
    <w:name w:val="Balloon Text"/>
    <w:basedOn w:val="Normlny"/>
    <w:link w:val="TextbublinyChar"/>
    <w:uiPriority w:val="99"/>
    <w:semiHidden/>
    <w:unhideWhenUsed/>
    <w:rsid w:val="00E717FA"/>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17FA"/>
    <w:rPr>
      <w:rFonts w:ascii="Segoe UI" w:hAnsi="Segoe UI" w:cs="Segoe UI"/>
      <w:sz w:val="18"/>
      <w:szCs w:val="18"/>
    </w:rPr>
  </w:style>
  <w:style w:type="character" w:styleId="Odkaznakomentr">
    <w:name w:val="annotation reference"/>
    <w:basedOn w:val="Predvolenpsmoodseku"/>
    <w:semiHidden/>
    <w:unhideWhenUsed/>
    <w:rsid w:val="00100530"/>
    <w:rPr>
      <w:sz w:val="16"/>
      <w:szCs w:val="16"/>
    </w:rPr>
  </w:style>
  <w:style w:type="paragraph" w:styleId="Textkomentra">
    <w:name w:val="annotation text"/>
    <w:basedOn w:val="Normlny"/>
    <w:link w:val="TextkomentraChar"/>
    <w:unhideWhenUsed/>
    <w:rsid w:val="00100530"/>
    <w:pPr>
      <w:spacing w:line="240" w:lineRule="auto"/>
    </w:pPr>
    <w:rPr>
      <w:sz w:val="20"/>
      <w:szCs w:val="20"/>
    </w:rPr>
  </w:style>
  <w:style w:type="character" w:customStyle="1" w:styleId="TextkomentraChar">
    <w:name w:val="Text komentára Char"/>
    <w:basedOn w:val="Predvolenpsmoodseku"/>
    <w:link w:val="Textkomentra"/>
    <w:rsid w:val="00100530"/>
    <w:rPr>
      <w:rFonts w:ascii="Arial" w:hAnsi="Arial" w:cs="Arial"/>
      <w:sz w:val="20"/>
      <w:szCs w:val="20"/>
    </w:rPr>
  </w:style>
  <w:style w:type="paragraph" w:styleId="Predmetkomentra">
    <w:name w:val="annotation subject"/>
    <w:basedOn w:val="Textkomentra"/>
    <w:next w:val="Textkomentra"/>
    <w:link w:val="PredmetkomentraChar"/>
    <w:uiPriority w:val="99"/>
    <w:semiHidden/>
    <w:unhideWhenUsed/>
    <w:rsid w:val="00100530"/>
    <w:rPr>
      <w:b/>
      <w:bCs/>
    </w:rPr>
  </w:style>
  <w:style w:type="character" w:customStyle="1" w:styleId="PredmetkomentraChar">
    <w:name w:val="Predmet komentára Char"/>
    <w:basedOn w:val="TextkomentraChar"/>
    <w:link w:val="Predmetkomentra"/>
    <w:uiPriority w:val="99"/>
    <w:semiHidden/>
    <w:rsid w:val="00100530"/>
    <w:rPr>
      <w:rFonts w:ascii="Arial" w:hAnsi="Arial" w:cs="Arial"/>
      <w:b/>
      <w:bCs/>
      <w:sz w:val="20"/>
      <w:szCs w:val="20"/>
    </w:rPr>
  </w:style>
  <w:style w:type="paragraph" w:styleId="Revzia">
    <w:name w:val="Revision"/>
    <w:hidden/>
    <w:uiPriority w:val="99"/>
    <w:semiHidden/>
    <w:rsid w:val="00122992"/>
    <w:pPr>
      <w:spacing w:after="0" w:line="240" w:lineRule="auto"/>
    </w:pPr>
    <w:rPr>
      <w:rFonts w:ascii="Arial" w:hAnsi="Arial" w:cs="Arial"/>
    </w:rPr>
  </w:style>
  <w:style w:type="character" w:customStyle="1" w:styleId="Nadpis1Char">
    <w:name w:val="Nadpis 1 Char"/>
    <w:basedOn w:val="Predvolenpsmoodseku"/>
    <w:link w:val="Nadpis1"/>
    <w:uiPriority w:val="9"/>
    <w:rsid w:val="00A061D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sid w:val="005403EC"/>
    <w:rPr>
      <w:rFonts w:asciiTheme="majorHAnsi" w:eastAsiaTheme="majorEastAsia" w:hAnsiTheme="majorHAnsi" w:cstheme="majorBidi"/>
      <w:color w:val="1F4D78" w:themeColor="accent1" w:themeShade="7F"/>
      <w:sz w:val="24"/>
      <w:szCs w:val="24"/>
    </w:rPr>
  </w:style>
  <w:style w:type="paragraph" w:styleId="Hlavika">
    <w:name w:val="header"/>
    <w:basedOn w:val="Normlny"/>
    <w:link w:val="HlavikaChar"/>
    <w:uiPriority w:val="99"/>
    <w:unhideWhenUsed/>
    <w:rsid w:val="002218E6"/>
    <w:pPr>
      <w:tabs>
        <w:tab w:val="center" w:pos="4536"/>
        <w:tab w:val="right" w:pos="9072"/>
      </w:tabs>
      <w:spacing w:line="240" w:lineRule="auto"/>
    </w:pPr>
  </w:style>
  <w:style w:type="character" w:customStyle="1" w:styleId="HlavikaChar">
    <w:name w:val="Hlavička Char"/>
    <w:basedOn w:val="Predvolenpsmoodseku"/>
    <w:link w:val="Hlavika"/>
    <w:uiPriority w:val="99"/>
    <w:rsid w:val="002218E6"/>
    <w:rPr>
      <w:rFonts w:ascii="Arial" w:hAnsi="Arial" w:cs="Arial"/>
    </w:rPr>
  </w:style>
  <w:style w:type="paragraph" w:styleId="Pta">
    <w:name w:val="footer"/>
    <w:basedOn w:val="Normlny"/>
    <w:link w:val="PtaChar"/>
    <w:uiPriority w:val="99"/>
    <w:unhideWhenUsed/>
    <w:rsid w:val="002218E6"/>
    <w:pPr>
      <w:tabs>
        <w:tab w:val="center" w:pos="4536"/>
        <w:tab w:val="right" w:pos="9072"/>
      </w:tabs>
      <w:spacing w:line="240" w:lineRule="auto"/>
    </w:pPr>
  </w:style>
  <w:style w:type="character" w:customStyle="1" w:styleId="PtaChar">
    <w:name w:val="Päta Char"/>
    <w:basedOn w:val="Predvolenpsmoodseku"/>
    <w:link w:val="Pta"/>
    <w:uiPriority w:val="99"/>
    <w:rsid w:val="002218E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D861D1BF7745808537898F3D0961CB"/>
        <w:category>
          <w:name w:val="General"/>
          <w:gallery w:val="placeholder"/>
        </w:category>
        <w:types>
          <w:type w:val="bbPlcHdr"/>
        </w:types>
        <w:behaviors>
          <w:behavior w:val="content"/>
        </w:behaviors>
        <w:guid w:val="{6B0BB34A-727B-4743-8123-A3F302F8F6C9}"/>
      </w:docPartPr>
      <w:docPartBody>
        <w:p w:rsidR="00AB6130" w:rsidRDefault="000312E7" w:rsidP="000312E7">
          <w:pPr>
            <w:pStyle w:val="A9D861D1BF7745808537898F3D0961CB"/>
          </w:pPr>
          <w:r w:rsidRPr="00D2240B">
            <w:rPr>
              <w:rStyle w:val="Zstupntext"/>
              <w:bdr w:val="single" w:sz="4" w:space="0" w:color="auto" w:frame="1"/>
              <w:lang w:val="en-GB"/>
            </w:rPr>
            <w:t>Choose an element.</w:t>
          </w:r>
        </w:p>
      </w:docPartBody>
    </w:docPart>
    <w:docPart>
      <w:docPartPr>
        <w:name w:val="C1347548CB504557ADB6F66FEDD87B2B"/>
        <w:category>
          <w:name w:val="General"/>
          <w:gallery w:val="placeholder"/>
        </w:category>
        <w:types>
          <w:type w:val="bbPlcHdr"/>
        </w:types>
        <w:behaviors>
          <w:behavior w:val="content"/>
        </w:behaviors>
        <w:guid w:val="{8018FDB0-E4FA-460D-8385-9A68F6826E7C}"/>
      </w:docPartPr>
      <w:docPartBody>
        <w:p w:rsidR="00AB6130" w:rsidRDefault="000312E7" w:rsidP="000312E7">
          <w:pPr>
            <w:pStyle w:val="C1347548CB504557ADB6F66FEDD87B2B"/>
          </w:pPr>
          <w:r w:rsidRPr="00D2240B">
            <w:rPr>
              <w:rStyle w:val="Zstupntext"/>
              <w:lang w:val="en-GB"/>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E7"/>
    <w:rsid w:val="000312E7"/>
    <w:rsid w:val="005C508D"/>
    <w:rsid w:val="006823E7"/>
    <w:rsid w:val="00AB6130"/>
    <w:rsid w:val="00F14EF1"/>
    <w:rsid w:val="00F840A7"/>
  </w:rsids>
  <m:mathPr>
    <m:mathFont m:val="Cambria Math"/>
    <m:brkBin m:val="before"/>
    <m:brkBinSub m:val="--"/>
    <m:smallFrac m:val="0"/>
    <m:dispDef/>
    <m:lMargin m:val="0"/>
    <m:rMargin m:val="0"/>
    <m:defJc m:val="centerGroup"/>
    <m:wrapIndent m:val="1440"/>
    <m:intLim m:val="subSup"/>
    <m:naryLim m:val="undOvr"/>
  </m:mathPr>
  <w:themeFontLang w:val="de-CH"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14EF1"/>
    <w:rPr>
      <w:color w:val="808080"/>
    </w:rPr>
  </w:style>
  <w:style w:type="paragraph" w:customStyle="1" w:styleId="A9D861D1BF7745808537898F3D0961CB">
    <w:name w:val="A9D861D1BF7745808537898F3D0961CB"/>
    <w:rsid w:val="000312E7"/>
  </w:style>
  <w:style w:type="paragraph" w:customStyle="1" w:styleId="C1347548CB504557ADB6F66FEDD87B2B">
    <w:name w:val="C1347548CB504557ADB6F66FEDD87B2B"/>
    <w:rsid w:val="00031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Schválené"/>
    <f:field ref="FSCFOLIO_1_1001_SignaturesFldCtx_FSCFOLIO_1_1001_FieldLastSignatureBy" text="Mojžiš, Jaroslav, Ing."/>
    <f:field ref="FSCFOLIO_1_1001_SignaturesFldCtx_FSCFOLIO_1_1001_FieldLastSignatureAt" date="2025-02-21T13:01:37" text="21.2.2025 13:01:37"/>
    <f:field ref="FSCFOLIO_1_1001_SignaturesFldCtx_FSCFOLIO_1_1001_FieldLastSignatureRemark" text="Overil /-a"/>
    <f:field ref="FSCFOLIO_1_1001_FieldCurrentUser" text="PhDr. Zuzana Nedbalová"/>
    <f:field ref="FSCFOLIO_1_1001_FieldCurrentDate" text="21.2.2025 14:52"/>
    <f:field ref="objvalidfrom" date="" text="" edit="true"/>
    <f:field ref="objvalidto" date="" text="" edit="true"/>
    <f:field ref="FSCFOLIO_1_1001_FieldReleasedVersionDate" text=""/>
    <f:field ref="FSCFOLIO_1_1001_FieldReleasedVersionNr" text=""/>
    <f:field ref="CCAPRECONFIG_15_1001_Objektname" text="Priloha 2_Sprava o nezrovnalostiach" edit="true"/>
    <f:field ref="objname" text="Priloha 2_Sprava o nezrovnalostiach" edit="true"/>
    <f:field ref="objsubject" text="" edit="true"/>
    <f:field ref="objcreatedby" text="Nedbalová, Zuzana, PhDr."/>
    <f:field ref="objcreatedat" date="2025-02-20T12:38:01" text="20.2.2025 12:38:01"/>
    <f:field ref="objchangedby" text="Mojžiš, Jaroslav, Ing."/>
    <f:field ref="objmodifiedat" date="2025-02-21T13:01:38" text="21.2.2025 13:01:38"/>
  </f:record>
  <f:display text="Hromadná korešpondencia">
    <f:field ref="doc_FSCFOLIO_1_1001_FieldDocumentNumber" text="Číslo dokumentu"/>
    <f:field ref="doc_FSCFOLIO_1_1001_FieldSubject" text="Predmet"/>
  </f:display>
  <f:display text="Podpisy">
    <f:field ref="FSCFOLIO_1_1001_SignaturesFldCtx_FSCFOLIO_1_1001_FieldLastSignature" text="Posledný podpis"/>
    <f:field ref="FSCFOLIO_1_1001_SignaturesFldCtx_FSCFOLIO_1_1001_FieldLastSignatureBy" text="Posledný podpis od"/>
    <f:field ref="FSCFOLIO_1_1001_SignaturesFldCtx_FSCFOLIO_1_1001_FieldLastSignatureAt" text="Posledný podpis dňa/o"/>
    <f:field ref="FSCFOLIO_1_1001_SignaturesFldCtx_FSCFOLIO_1_1001_FieldLastSignatureRemark" text="Poznámka posledného podpisu"/>
  </f:display>
  <f:display text="Všeobecné">
    <f:field ref="FSCFOLIO_1_1001_FieldCurrentUser" text="Aktuálny používateľ"/>
    <f:field ref="FSCFOLIO_1_1001_FieldCurrentDate" text="Aktuálny časový bod"/>
    <f:field ref="objvalidfrom" text="Platné od" dateonly="true"/>
    <f:field ref="objvalidto" text="Platné do" dateonly="true"/>
    <f:field ref="FSCFOLIO_1_1001_FieldReleasedVersionDate" text="Vydaná verzia od"/>
    <f:field ref="FSCFOLIO_1_1001_FieldReleasedVersionNr" text="Uvoľnené číslo verzie"/>
    <f:field ref="CCAPRECONFIG_15_1001_Objektname" text="Meno"/>
    <f:field ref="objname" text="Meno"/>
    <f:field ref="objsubject" text="Vec"/>
    <f:field ref="objcreatedby" text="Vytvoril"/>
    <f:field ref="objcreatedat" text="Vytvorené deň/hodina"/>
    <f:field ref="objchangedby" text="Poslednú zmenu urobil"/>
    <f:field ref="objmodifiedat" text="Posledná zmena deň/hodin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E5FC0C5-3918-448D-983B-4822CEBF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0</DocSecurity>
  <Lines>36</Lines>
  <Paragraphs>10</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 Paula SECO</dc:creator>
  <cp:keywords/>
  <dc:description/>
  <cp:lastModifiedBy>Nedbalová, Zuzana</cp:lastModifiedBy>
  <cp:revision>2</cp:revision>
  <cp:lastPrinted>2019-07-25T12:25:00Z</cp:lastPrinted>
  <dcterms:created xsi:type="dcterms:W3CDTF">2025-02-21T13:52:00Z</dcterms:created>
  <dcterms:modified xsi:type="dcterms:W3CDTF">2025-02-21T13:52:00Z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zaz_addressee_iban">
    <vt:lpwstr/>
  </property>
  <property fmtid="{D5CDD505-2E9C-101B-9397-08002B2CF9AE}" pid="3" name="FSC#SKCONV@103.510:docname">
    <vt:lpwstr/>
  </property>
  <property fmtid="{D5CDD505-2E9C-101B-9397-08002B2CF9AE}" pid="4" name="FSC#SKMF@103.510:mf_zaznam_jeden_adresat">
    <vt:lpwstr/>
  </property>
  <property fmtid="{D5CDD505-2E9C-101B-9397-08002B2CF9AE}" pid="5" name="FSC#SKMF@103.510:mf_zaznam_vnut_adresati_01">
    <vt:lpwstr/>
  </property>
  <property fmtid="{D5CDD505-2E9C-101B-9397-08002B2CF9AE}" pid="6" name="FSC#SKMF@103.510:mf_zaznam_vnut_adresati_02">
    <vt:lpwstr/>
  </property>
  <property fmtid="{D5CDD505-2E9C-101B-9397-08002B2CF9AE}" pid="7" name="FSC#SKMF@103.510:mf_zaznam_vnut_adresati_03">
    <vt:lpwstr/>
  </property>
  <property fmtid="{D5CDD505-2E9C-101B-9397-08002B2CF9AE}" pid="8" name="FSC#SKMF@103.510:mf_zaznam_vnut_adresati_04">
    <vt:lpwstr/>
  </property>
  <property fmtid="{D5CDD505-2E9C-101B-9397-08002B2CF9AE}" pid="9" name="FSC#SKMF@103.510:mf_zaznam_vnut_adresati_05">
    <vt:lpwstr/>
  </property>
  <property fmtid="{D5CDD505-2E9C-101B-9397-08002B2CF9AE}" pid="10" name="FSC#SKMF@103.510:mf_zaznam_vnut_adresati_06">
    <vt:lpwstr/>
  </property>
  <property fmtid="{D5CDD505-2E9C-101B-9397-08002B2CF9AE}" pid="11" name="FSC#SKMF@103.510:mf_zaznam_vnut_adresati_07">
    <vt:lpwstr/>
  </property>
  <property fmtid="{D5CDD505-2E9C-101B-9397-08002B2CF9AE}" pid="12" name="FSC#SKMF@103.510:mf_zaznam_vnut_adresati_08">
    <vt:lpwstr/>
  </property>
  <property fmtid="{D5CDD505-2E9C-101B-9397-08002B2CF9AE}" pid="13" name="FSC#SKMF@103.510:mf_zaznam_vnut_adresati_09">
    <vt:lpwstr/>
  </property>
  <property fmtid="{D5CDD505-2E9C-101B-9397-08002B2CF9AE}" pid="14" name="FSC#SKMF@103.510:mf_zaznam_vnut_adresati_10">
    <vt:lpwstr/>
  </property>
  <property fmtid="{D5CDD505-2E9C-101B-9397-08002B2CF9AE}" pid="15" name="FSC#SKMF@103.510:mf_zaznam_vnut_adresati_11">
    <vt:lpwstr/>
  </property>
  <property fmtid="{D5CDD505-2E9C-101B-9397-08002B2CF9AE}" pid="16" name="FSC#SKMF@103.510:mf_zaznam_vnut_adresati_12">
    <vt:lpwstr/>
  </property>
  <property fmtid="{D5CDD505-2E9C-101B-9397-08002B2CF9AE}" pid="17" name="FSC#SKMF@103.510:mf_zaznam_vnut_adresati_13">
    <vt:lpwstr/>
  </property>
  <property fmtid="{D5CDD505-2E9C-101B-9397-08002B2CF9AE}" pid="18" name="FSC#SKMF@103.510:mf_zaznam_vnut_adresati_14">
    <vt:lpwstr/>
  </property>
  <property fmtid="{D5CDD505-2E9C-101B-9397-08002B2CF9AE}" pid="19" name="FSC#SKMF@103.510:mf_zaznam_vnut_adresati_15">
    <vt:lpwstr/>
  </property>
  <property fmtid="{D5CDD505-2E9C-101B-9397-08002B2CF9AE}" pid="20" name="FSC#SKMF@103.510:mf_zaznam_vnut_adresati_16">
    <vt:lpwstr/>
  </property>
  <property fmtid="{D5CDD505-2E9C-101B-9397-08002B2CF9AE}" pid="21" name="FSC#SKMF@103.510:mf_zaznam_vnut_adresati_17">
    <vt:lpwstr/>
  </property>
  <property fmtid="{D5CDD505-2E9C-101B-9397-08002B2CF9AE}" pid="22" name="FSC#SKMF@103.510:mf_zaznam_vnut_adresati_18">
    <vt:lpwstr/>
  </property>
  <property fmtid="{D5CDD505-2E9C-101B-9397-08002B2CF9AE}" pid="23" name="FSC#SKMF@103.510:mf_zaznam_vnut_adresati_19">
    <vt:lpwstr/>
  </property>
  <property fmtid="{D5CDD505-2E9C-101B-9397-08002B2CF9AE}" pid="24" name="FSC#SKMF@103.510:mf_zaznam_vnut_adresati_20">
    <vt:lpwstr/>
  </property>
  <property fmtid="{D5CDD505-2E9C-101B-9397-08002B2CF9AE}" pid="25" name="FSC#SKMF@103.510:mf_zaznam_vnut_adresati_21">
    <vt:lpwstr/>
  </property>
  <property fmtid="{D5CDD505-2E9C-101B-9397-08002B2CF9AE}" pid="26" name="FSC#SKMF@103.510:mf_zaznam_vnut_adresati_22">
    <vt:lpwstr/>
  </property>
  <property fmtid="{D5CDD505-2E9C-101B-9397-08002B2CF9AE}" pid="27" name="FSC#SKMF@103.510:mf_zaznam_vnut_adresati_23">
    <vt:lpwstr/>
  </property>
  <property fmtid="{D5CDD505-2E9C-101B-9397-08002B2CF9AE}" pid="28" name="FSC#SKMF@103.510:mf_zaznam_vnut_adresati_24">
    <vt:lpwstr/>
  </property>
  <property fmtid="{D5CDD505-2E9C-101B-9397-08002B2CF9AE}" pid="29" name="FSC#SKMF@103.510:mf_zaznam_vnut_adresati_25">
    <vt:lpwstr/>
  </property>
  <property fmtid="{D5CDD505-2E9C-101B-9397-08002B2CF9AE}" pid="30" name="FSC#SKMF@103.510:mf_zaznam_vnut_adresati_26">
    <vt:lpwstr/>
  </property>
  <property fmtid="{D5CDD505-2E9C-101B-9397-08002B2CF9AE}" pid="31" name="FSC#SKMF@103.510:mf_zaznam_vnut_adresati_27">
    <vt:lpwstr/>
  </property>
  <property fmtid="{D5CDD505-2E9C-101B-9397-08002B2CF9AE}" pid="32" name="FSC#SKMF@103.510:mf_zaznam_vnut_adresati_28">
    <vt:lpwstr/>
  </property>
  <property fmtid="{D5CDD505-2E9C-101B-9397-08002B2CF9AE}" pid="33" name="FSC#SKMF@103.510:mf_zaznam_vnut_adresati_29">
    <vt:lpwstr/>
  </property>
  <property fmtid="{D5CDD505-2E9C-101B-9397-08002B2CF9AE}" pid="34" name="FSC#SKMF@103.510:mf_zaznam_vnut_adresati_30">
    <vt:lpwstr/>
  </property>
  <property fmtid="{D5CDD505-2E9C-101B-9397-08002B2CF9AE}" pid="35" name="FSC#SKMF@103.510:mf_zaznam_vnut_adresati_31">
    <vt:lpwstr/>
  </property>
  <property fmtid="{D5CDD505-2E9C-101B-9397-08002B2CF9AE}" pid="36" name="FSC#SKMF@103.510:mf_zaznam_vnut_adresati_32">
    <vt:lpwstr/>
  </property>
  <property fmtid="{D5CDD505-2E9C-101B-9397-08002B2CF9AE}" pid="37" name="FSC#SKMF@103.510:mf_zaznam_vnut_adresati_33">
    <vt:lpwstr/>
  </property>
  <property fmtid="{D5CDD505-2E9C-101B-9397-08002B2CF9AE}" pid="38" name="FSC#SKMF@103.510:mf_zaznam_vnut_adresati_34">
    <vt:lpwstr/>
  </property>
  <property fmtid="{D5CDD505-2E9C-101B-9397-08002B2CF9AE}" pid="39" name="FSC#SKMF@103.510:mf_zaznam_vnut_adresati_35">
    <vt:lpwstr/>
  </property>
  <property fmtid="{D5CDD505-2E9C-101B-9397-08002B2CF9AE}" pid="40" name="FSC#SKMF@103.510:mf_zaznam_vnut_adresati_36">
    <vt:lpwstr/>
  </property>
  <property fmtid="{D5CDD505-2E9C-101B-9397-08002B2CF9AE}" pid="41" name="FSC#SKMF@103.510:mf_zaznam_vnut_adresati_37">
    <vt:lpwstr/>
  </property>
  <property fmtid="{D5CDD505-2E9C-101B-9397-08002B2CF9AE}" pid="42" name="FSC#SKMF@103.510:mf_zaznam_vnut_adresati_38">
    <vt:lpwstr/>
  </property>
  <property fmtid="{D5CDD505-2E9C-101B-9397-08002B2CF9AE}" pid="43" name="FSC#SKMF@103.510:mf_zaznam_vnut_adresati_39">
    <vt:lpwstr/>
  </property>
  <property fmtid="{D5CDD505-2E9C-101B-9397-08002B2CF9AE}" pid="44" name="FSC#SKMF@103.510:mf_zaznam_vnut_adresati_40">
    <vt:lpwstr/>
  </property>
  <property fmtid="{D5CDD505-2E9C-101B-9397-08002B2CF9AE}" pid="45" name="FSC#SKMF@103.510:mf_zaznam_vnut_adresati_41">
    <vt:lpwstr/>
  </property>
  <property fmtid="{D5CDD505-2E9C-101B-9397-08002B2CF9AE}" pid="46" name="FSC#SKMF@103.510:mf_zaznam_vnut_adresati_42">
    <vt:lpwstr/>
  </property>
  <property fmtid="{D5CDD505-2E9C-101B-9397-08002B2CF9AE}" pid="47" name="FSC#SKMF@103.510:mf_zaznam_vnut_adresati_43">
    <vt:lpwstr/>
  </property>
  <property fmtid="{D5CDD505-2E9C-101B-9397-08002B2CF9AE}" pid="48" name="FSC#SKMF@103.510:mf_zaznam_vnut_adresati_44">
    <vt:lpwstr/>
  </property>
  <property fmtid="{D5CDD505-2E9C-101B-9397-08002B2CF9AE}" pid="49" name="FSC#SKMF@103.510:mf_zaznam_vnut_adresati_45">
    <vt:lpwstr/>
  </property>
  <property fmtid="{D5CDD505-2E9C-101B-9397-08002B2CF9AE}" pid="50" name="FSC#SKMF@103.510:mf_zaznam_vnut_adresati_46">
    <vt:lpwstr/>
  </property>
  <property fmtid="{D5CDD505-2E9C-101B-9397-08002B2CF9AE}" pid="51" name="FSC#SKMF@103.510:mf_zaznam_vnut_adresati_47">
    <vt:lpwstr/>
  </property>
  <property fmtid="{D5CDD505-2E9C-101B-9397-08002B2CF9AE}" pid="52" name="FSC#SKMF@103.510:mf_zaznam_vnut_adresati_48">
    <vt:lpwstr/>
  </property>
  <property fmtid="{D5CDD505-2E9C-101B-9397-08002B2CF9AE}" pid="53" name="FSC#SKMF@103.510:mf_zaznam_vnut_adresati_49">
    <vt:lpwstr/>
  </property>
  <property fmtid="{D5CDD505-2E9C-101B-9397-08002B2CF9AE}" pid="54" name="FSC#SKMF@103.510:mf_zaznam_vnut_adresati_50">
    <vt:lpwstr/>
  </property>
  <property fmtid="{D5CDD505-2E9C-101B-9397-08002B2CF9AE}" pid="55" name="FSC#SKMF@103.510:mf_zaznam_vnut_adresati_51">
    <vt:lpwstr/>
  </property>
  <property fmtid="{D5CDD505-2E9C-101B-9397-08002B2CF9AE}" pid="56" name="FSC#SKMF@103.510:mf_EnumStupenKlasifikacie">
    <vt:lpwstr>Nie</vt:lpwstr>
  </property>
  <property fmtid="{D5CDD505-2E9C-101B-9397-08002B2CF9AE}" pid="57" name="FSC#SKMF@103.510:mf_OpravneneOsoby">
    <vt:lpwstr/>
  </property>
  <property fmtid="{D5CDD505-2E9C-101B-9397-08002B2CF9AE}" pid="58" name="FSC#SKMF@103.510:mf_OpravneneOsoby_en">
    <vt:lpwstr/>
  </property>
  <property fmtid="{D5CDD505-2E9C-101B-9397-08002B2CF9AE}" pid="59" name="FSC#SKMF@103.510:mf_Vlastnik">
    <vt:lpwstr/>
  </property>
  <property fmtid="{D5CDD505-2E9C-101B-9397-08002B2CF9AE}" pid="60" name="FSC#SKMF@103.510:mf_Vlastnik_en">
    <vt:lpwstr/>
  </property>
  <property fmtid="{D5CDD505-2E9C-101B-9397-08002B2CF9AE}" pid="61" name="FSC#SKMF@103.510:mf_SpracEmail">
    <vt:lpwstr/>
  </property>
  <property fmtid="{D5CDD505-2E9C-101B-9397-08002B2CF9AE}" pid="62" name="FSC#SKMF@103.510:mf_skratkaou">
    <vt:lpwstr>oSČ</vt:lpwstr>
  </property>
  <property fmtid="{D5CDD505-2E9C-101B-9397-08002B2CF9AE}" pid="63" name="FSC#SKMF@103.510:mf_aktuc_funkcia">
    <vt:lpwstr>referent</vt:lpwstr>
  </property>
  <property fmtid="{D5CDD505-2E9C-101B-9397-08002B2CF9AE}" pid="64" name="FSC#SKMF@103.510:mf_aktuc_nadrutvar">
    <vt:lpwstr>OGENŠP (odbor grantov EHP a Nórska a Švajčiarskeho príspevku)</vt:lpwstr>
  </property>
  <property fmtid="{D5CDD505-2E9C-101B-9397-08002B2CF9AE}" pid="65" name="FSC#SKMF@103.510:mf_aktuc_klapka">
    <vt:lpwstr/>
  </property>
  <property fmtid="{D5CDD505-2E9C-101B-9397-08002B2CF9AE}" pid="66" name="FSC#SKMF@103.510:mf_aktuc_email">
    <vt:lpwstr>zuzana.nedbalova@mirri.gov.sk</vt:lpwstr>
  </property>
  <property fmtid="{D5CDD505-2E9C-101B-9397-08002B2CF9AE}" pid="67" name="FSC#SKMF@103.510:mf_aktuc">
    <vt:lpwstr>PhDr. Zuzana Nedbalová</vt:lpwstr>
  </property>
  <property fmtid="{D5CDD505-2E9C-101B-9397-08002B2CF9AE}" pid="68" name="FSC#SKMF@103.510:mf_aktuc_zast">
    <vt:lpwstr>PhDr. Zuzana Nedbalová</vt:lpwstr>
  </property>
  <property fmtid="{D5CDD505-2E9C-101B-9397-08002B2CF9AE}" pid="69" name="FSC#SKMF@103.510:projnmb">
    <vt:lpwstr/>
  </property>
  <property fmtid="{D5CDD505-2E9C-101B-9397-08002B2CF9AE}" pid="70" name="FSC#SKMF@103.510:stuputaj">
    <vt:lpwstr/>
  </property>
  <property fmtid="{D5CDD505-2E9C-101B-9397-08002B2CF9AE}" pid="71" name="FSC#SKEDITIONREG@103.510:a_acceptor">
    <vt:lpwstr/>
  </property>
  <property fmtid="{D5CDD505-2E9C-101B-9397-08002B2CF9AE}" pid="72" name="FSC#SKEDITIONREG@103.510:a_clearedat">
    <vt:lpwstr/>
  </property>
  <property fmtid="{D5CDD505-2E9C-101B-9397-08002B2CF9AE}" pid="73" name="FSC#SKEDITIONREG@103.510:a_clearedby">
    <vt:lpwstr/>
  </property>
  <property fmtid="{D5CDD505-2E9C-101B-9397-08002B2CF9AE}" pid="74" name="FSC#SKEDITIONREG@103.510:a_comm">
    <vt:lpwstr/>
  </property>
  <property fmtid="{D5CDD505-2E9C-101B-9397-08002B2CF9AE}" pid="75" name="FSC#SKEDITIONREG@103.510:a_decisionattachments">
    <vt:lpwstr/>
  </property>
  <property fmtid="{D5CDD505-2E9C-101B-9397-08002B2CF9AE}" pid="76" name="FSC#SKEDITIONREG@103.510:a_deliveredat">
    <vt:lpwstr/>
  </property>
  <property fmtid="{D5CDD505-2E9C-101B-9397-08002B2CF9AE}" pid="77" name="FSC#SKEDITIONREG@103.510:a_delivery">
    <vt:lpwstr/>
  </property>
  <property fmtid="{D5CDD505-2E9C-101B-9397-08002B2CF9AE}" pid="78" name="FSC#SKEDITIONREG@103.510:a_extension">
    <vt:lpwstr/>
  </property>
  <property fmtid="{D5CDD505-2E9C-101B-9397-08002B2CF9AE}" pid="79" name="FSC#SKEDITIONREG@103.510:a_filenumber">
    <vt:lpwstr/>
  </property>
  <property fmtid="{D5CDD505-2E9C-101B-9397-08002B2CF9AE}" pid="80" name="FSC#SKEDITIONREG@103.510:a_fileresponsible">
    <vt:lpwstr/>
  </property>
  <property fmtid="{D5CDD505-2E9C-101B-9397-08002B2CF9AE}" pid="81" name="FSC#SKEDITIONREG@103.510:a_fileresporg">
    <vt:lpwstr/>
  </property>
  <property fmtid="{D5CDD505-2E9C-101B-9397-08002B2CF9AE}" pid="82" name="FSC#SKEDITIONREG@103.510:a_fileresporg_email_OU">
    <vt:lpwstr/>
  </property>
  <property fmtid="{D5CDD505-2E9C-101B-9397-08002B2CF9AE}" pid="83" name="FSC#SKEDITIONREG@103.510:a_fileresporg_emailaddress">
    <vt:lpwstr/>
  </property>
  <property fmtid="{D5CDD505-2E9C-101B-9397-08002B2CF9AE}" pid="84" name="FSC#SKEDITIONREG@103.510:a_fileresporg_fax">
    <vt:lpwstr/>
  </property>
  <property fmtid="{D5CDD505-2E9C-101B-9397-08002B2CF9AE}" pid="85" name="FSC#SKEDITIONREG@103.510:a_fileresporg_fax_OU">
    <vt:lpwstr/>
  </property>
  <property fmtid="{D5CDD505-2E9C-101B-9397-08002B2CF9AE}" pid="86" name="FSC#SKEDITIONREG@103.510:a_fileresporg_function">
    <vt:lpwstr/>
  </property>
  <property fmtid="{D5CDD505-2E9C-101B-9397-08002B2CF9AE}" pid="87" name="FSC#SKEDITIONREG@103.510:a_fileresporg_function_OU">
    <vt:lpwstr/>
  </property>
  <property fmtid="{D5CDD505-2E9C-101B-9397-08002B2CF9AE}" pid="88" name="FSC#SKEDITIONREG@103.510:a_fileresporg_head">
    <vt:lpwstr/>
  </property>
  <property fmtid="{D5CDD505-2E9C-101B-9397-08002B2CF9AE}" pid="89" name="FSC#SKEDITIONREG@103.510:a_fileresporg_head_OU">
    <vt:lpwstr/>
  </property>
  <property fmtid="{D5CDD505-2E9C-101B-9397-08002B2CF9AE}" pid="90" name="FSC#SKEDITIONREG@103.510:a_fileresporg_OU">
    <vt:lpwstr/>
  </property>
  <property fmtid="{D5CDD505-2E9C-101B-9397-08002B2CF9AE}" pid="91" name="FSC#SKEDITIONREG@103.510:a_fileresporg_phone">
    <vt:lpwstr/>
  </property>
  <property fmtid="{D5CDD505-2E9C-101B-9397-08002B2CF9AE}" pid="92" name="FSC#SKEDITIONREG@103.510:a_fileresporg_phone_OU">
    <vt:lpwstr/>
  </property>
  <property fmtid="{D5CDD505-2E9C-101B-9397-08002B2CF9AE}" pid="93" name="FSC#SKEDITIONREG@103.510:a_incattachments">
    <vt:lpwstr/>
  </property>
  <property fmtid="{D5CDD505-2E9C-101B-9397-08002B2CF9AE}" pid="94" name="FSC#SKEDITIONREG@103.510:a_incnr">
    <vt:lpwstr/>
  </property>
  <property fmtid="{D5CDD505-2E9C-101B-9397-08002B2CF9AE}" pid="95" name="FSC#SKEDITIONREG@103.510:a_objcreatedstr">
    <vt:lpwstr/>
  </property>
  <property fmtid="{D5CDD505-2E9C-101B-9397-08002B2CF9AE}" pid="96" name="FSC#SKEDITIONREG@103.510:a_ordernumber">
    <vt:lpwstr/>
  </property>
  <property fmtid="{D5CDD505-2E9C-101B-9397-08002B2CF9AE}" pid="97" name="FSC#SKEDITIONREG@103.510:a_oursign">
    <vt:lpwstr/>
  </property>
  <property fmtid="{D5CDD505-2E9C-101B-9397-08002B2CF9AE}" pid="98" name="FSC#SKEDITIONREG@103.510:a_sendersign">
    <vt:lpwstr/>
  </property>
  <property fmtid="{D5CDD505-2E9C-101B-9397-08002B2CF9AE}" pid="99" name="FSC#SKEDITIONREG@103.510:a_shortou">
    <vt:lpwstr/>
  </property>
  <property fmtid="{D5CDD505-2E9C-101B-9397-08002B2CF9AE}" pid="100" name="FSC#SKEDITIONREG@103.510:a_testsalutation">
    <vt:lpwstr/>
  </property>
  <property fmtid="{D5CDD505-2E9C-101B-9397-08002B2CF9AE}" pid="101" name="FSC#SKEDITIONREG@103.510:a_validfrom">
    <vt:lpwstr/>
  </property>
  <property fmtid="{D5CDD505-2E9C-101B-9397-08002B2CF9AE}" pid="102" name="FSC#SKEDITIONREG@103.510:as_activity">
    <vt:lpwstr/>
  </property>
  <property fmtid="{D5CDD505-2E9C-101B-9397-08002B2CF9AE}" pid="103" name="FSC#SKEDITIONREG@103.510:as_docdate">
    <vt:lpwstr/>
  </property>
  <property fmtid="{D5CDD505-2E9C-101B-9397-08002B2CF9AE}" pid="104" name="FSC#SKEDITIONREG@103.510:as_establishdate">
    <vt:lpwstr/>
  </property>
  <property fmtid="{D5CDD505-2E9C-101B-9397-08002B2CF9AE}" pid="105" name="FSC#SKEDITIONREG@103.510:as_fileresphead">
    <vt:lpwstr/>
  </property>
  <property fmtid="{D5CDD505-2E9C-101B-9397-08002B2CF9AE}" pid="106" name="FSC#SKEDITIONREG@103.510:as_filerespheadfnct">
    <vt:lpwstr/>
  </property>
  <property fmtid="{D5CDD505-2E9C-101B-9397-08002B2CF9AE}" pid="107" name="FSC#SKEDITIONREG@103.510:as_fileresponsible">
    <vt:lpwstr/>
  </property>
  <property fmtid="{D5CDD505-2E9C-101B-9397-08002B2CF9AE}" pid="108" name="FSC#SKEDITIONREG@103.510:as_filesubj">
    <vt:lpwstr/>
  </property>
  <property fmtid="{D5CDD505-2E9C-101B-9397-08002B2CF9AE}" pid="109" name="FSC#SKEDITIONREG@103.510:as_objname">
    <vt:lpwstr/>
  </property>
  <property fmtid="{D5CDD505-2E9C-101B-9397-08002B2CF9AE}" pid="110" name="FSC#SKEDITIONREG@103.510:as_ou">
    <vt:lpwstr/>
  </property>
  <property fmtid="{D5CDD505-2E9C-101B-9397-08002B2CF9AE}" pid="111" name="FSC#SKEDITIONREG@103.510:as_owner">
    <vt:lpwstr>PhDr. Zuzana Nedbalová</vt:lpwstr>
  </property>
  <property fmtid="{D5CDD505-2E9C-101B-9397-08002B2CF9AE}" pid="112" name="FSC#SKEDITIONREG@103.510:as_phonelink">
    <vt:lpwstr/>
  </property>
  <property fmtid="{D5CDD505-2E9C-101B-9397-08002B2CF9AE}" pid="113" name="FSC#SKEDITIONREG@103.510:oz_externAdr">
    <vt:lpwstr/>
  </property>
  <property fmtid="{D5CDD505-2E9C-101B-9397-08002B2CF9AE}" pid="114" name="FSC#SKEDITIONREG@103.510:a_depositperiod">
    <vt:lpwstr/>
  </property>
  <property fmtid="{D5CDD505-2E9C-101B-9397-08002B2CF9AE}" pid="115" name="FSC#SKEDITIONREG@103.510:a_disposestate">
    <vt:lpwstr/>
  </property>
  <property fmtid="{D5CDD505-2E9C-101B-9397-08002B2CF9AE}" pid="116" name="FSC#SKEDITIONREG@103.510:a_fileresponsiblefnct">
    <vt:lpwstr/>
  </property>
  <property fmtid="{D5CDD505-2E9C-101B-9397-08002B2CF9AE}" pid="117" name="FSC#SKEDITIONREG@103.510:a_fileresporg_position">
    <vt:lpwstr/>
  </property>
  <property fmtid="{D5CDD505-2E9C-101B-9397-08002B2CF9AE}" pid="118" name="FSC#SKEDITIONREG@103.510:a_fileresporg_position_OU">
    <vt:lpwstr/>
  </property>
  <property fmtid="{D5CDD505-2E9C-101B-9397-08002B2CF9AE}" pid="119" name="FSC#SKEDITIONREG@103.510:a_osobnecislosprac">
    <vt:lpwstr/>
  </property>
  <property fmtid="{D5CDD505-2E9C-101B-9397-08002B2CF9AE}" pid="120" name="FSC#SKEDITIONREG@103.510:a_registrysign">
    <vt:lpwstr/>
  </property>
  <property fmtid="{D5CDD505-2E9C-101B-9397-08002B2CF9AE}" pid="121" name="FSC#SKEDITIONREG@103.510:a_subfileatt">
    <vt:lpwstr/>
  </property>
  <property fmtid="{D5CDD505-2E9C-101B-9397-08002B2CF9AE}" pid="122" name="FSC#SKEDITIONREG@103.510:as_filesubjall">
    <vt:lpwstr/>
  </property>
  <property fmtid="{D5CDD505-2E9C-101B-9397-08002B2CF9AE}" pid="123" name="FSC#SKEDITIONREG@103.510:CreatedAt">
    <vt:lpwstr>20. 2. 2025, 12:38</vt:lpwstr>
  </property>
  <property fmtid="{D5CDD505-2E9C-101B-9397-08002B2CF9AE}" pid="124" name="FSC#SKEDITIONREG@103.510:curruserrolegroup">
    <vt:lpwstr>oddelenie strategických činností</vt:lpwstr>
  </property>
  <property fmtid="{D5CDD505-2E9C-101B-9397-08002B2CF9AE}" pid="125" name="FSC#SKEDITIONREG@103.510:currusersubst">
    <vt:lpwstr>PhDr. Zuzana Nedbalová</vt:lpwstr>
  </property>
  <property fmtid="{D5CDD505-2E9C-101B-9397-08002B2CF9AE}" pid="126" name="FSC#SKEDITIONREG@103.510:emailsprac">
    <vt:lpwstr/>
  </property>
  <property fmtid="{D5CDD505-2E9C-101B-9397-08002B2CF9AE}" pid="127" name="FSC#SKEDITIONREG@103.510:ms_VyskladaniePoznamok">
    <vt:lpwstr/>
  </property>
  <property fmtid="{D5CDD505-2E9C-101B-9397-08002B2CF9AE}" pid="128" name="FSC#SKEDITIONREG@103.510:oumlname_fnct">
    <vt:lpwstr/>
  </property>
  <property fmtid="{D5CDD505-2E9C-101B-9397-08002B2CF9AE}" pid="129" name="FSC#SKEDITIONREG@103.510:sk_org_city">
    <vt:lpwstr>Bratislava 1</vt:lpwstr>
  </property>
  <property fmtid="{D5CDD505-2E9C-101B-9397-08002B2CF9AE}" pid="130" name="FSC#SKEDITIONREG@103.510:sk_org_dic">
    <vt:lpwstr>2120287004</vt:lpwstr>
  </property>
  <property fmtid="{D5CDD505-2E9C-101B-9397-08002B2CF9AE}" pid="131" name="FSC#SKEDITIONREG@103.510:sk_org_email">
    <vt:lpwstr>podatelna@mirri.gov.sk</vt:lpwstr>
  </property>
  <property fmtid="{D5CDD505-2E9C-101B-9397-08002B2CF9AE}" pid="132" name="FSC#SKEDITIONREG@103.510:sk_org_fax">
    <vt:lpwstr/>
  </property>
  <property fmtid="{D5CDD505-2E9C-101B-9397-08002B2CF9AE}" pid="133" name="FSC#SKEDITIONREG@103.510:sk_org_fullname">
    <vt:lpwstr>Ministerstvo investícií, regionálneho rozvoja a informatizácie Slovenskej republiky</vt:lpwstr>
  </property>
  <property fmtid="{D5CDD505-2E9C-101B-9397-08002B2CF9AE}" pid="134" name="FSC#SKEDITIONREG@103.510:sk_org_ico">
    <vt:lpwstr>50349287</vt:lpwstr>
  </property>
  <property fmtid="{D5CDD505-2E9C-101B-9397-08002B2CF9AE}" pid="135" name="FSC#SKEDITIONREG@103.510:sk_org_phone">
    <vt:lpwstr>+421905724420</vt:lpwstr>
  </property>
  <property fmtid="{D5CDD505-2E9C-101B-9397-08002B2CF9AE}" pid="136" name="FSC#SKEDITIONREG@103.510:sk_org_shortname">
    <vt:lpwstr/>
  </property>
  <property fmtid="{D5CDD505-2E9C-101B-9397-08002B2CF9AE}" pid="137" name="FSC#SKEDITIONREG@103.510:sk_org_state">
    <vt:lpwstr/>
  </property>
  <property fmtid="{D5CDD505-2E9C-101B-9397-08002B2CF9AE}" pid="138" name="FSC#SKEDITIONREG@103.510:sk_org_street">
    <vt:lpwstr>Pribinova 25</vt:lpwstr>
  </property>
  <property fmtid="{D5CDD505-2E9C-101B-9397-08002B2CF9AE}" pid="139" name="FSC#SKEDITIONREG@103.510:sk_org_zip">
    <vt:lpwstr>811 09</vt:lpwstr>
  </property>
  <property fmtid="{D5CDD505-2E9C-101B-9397-08002B2CF9AE}" pid="140" name="FSC#SKEDITIONREG@103.510:viz_clearedat">
    <vt:lpwstr/>
  </property>
  <property fmtid="{D5CDD505-2E9C-101B-9397-08002B2CF9AE}" pid="141" name="FSC#SKEDITIONREG@103.510:viz_clearedby">
    <vt:lpwstr/>
  </property>
  <property fmtid="{D5CDD505-2E9C-101B-9397-08002B2CF9AE}" pid="142" name="FSC#SKEDITIONREG@103.510:viz_comm">
    <vt:lpwstr/>
  </property>
  <property fmtid="{D5CDD505-2E9C-101B-9397-08002B2CF9AE}" pid="143" name="FSC#SKEDITIONREG@103.510:viz_decisionattachments">
    <vt:lpwstr/>
  </property>
  <property fmtid="{D5CDD505-2E9C-101B-9397-08002B2CF9AE}" pid="144" name="FSC#SKEDITIONREG@103.510:viz_deliveredat">
    <vt:lpwstr/>
  </property>
  <property fmtid="{D5CDD505-2E9C-101B-9397-08002B2CF9AE}" pid="145" name="FSC#SKEDITIONREG@103.510:viz_delivery">
    <vt:lpwstr/>
  </property>
  <property fmtid="{D5CDD505-2E9C-101B-9397-08002B2CF9AE}" pid="146" name="FSC#SKEDITIONREG@103.510:viz_extension">
    <vt:lpwstr/>
  </property>
  <property fmtid="{D5CDD505-2E9C-101B-9397-08002B2CF9AE}" pid="147" name="FSC#SKEDITIONREG@103.510:viz_filenumber">
    <vt:lpwstr/>
  </property>
  <property fmtid="{D5CDD505-2E9C-101B-9397-08002B2CF9AE}" pid="148" name="FSC#SKEDITIONREG@103.510:viz_fileresponsible">
    <vt:lpwstr/>
  </property>
  <property fmtid="{D5CDD505-2E9C-101B-9397-08002B2CF9AE}" pid="149" name="FSC#SKEDITIONREG@103.510:viz_fileresporg">
    <vt:lpwstr/>
  </property>
  <property fmtid="{D5CDD505-2E9C-101B-9397-08002B2CF9AE}" pid="150" name="FSC#SKEDITIONREG@103.510:viz_fileresporg_email_OU">
    <vt:lpwstr/>
  </property>
  <property fmtid="{D5CDD505-2E9C-101B-9397-08002B2CF9AE}" pid="151" name="FSC#SKEDITIONREG@103.510:viz_fileresporg_emailaddress">
    <vt:lpwstr/>
  </property>
  <property fmtid="{D5CDD505-2E9C-101B-9397-08002B2CF9AE}" pid="152" name="FSC#SKEDITIONREG@103.510:viz_fileresporg_fax">
    <vt:lpwstr/>
  </property>
  <property fmtid="{D5CDD505-2E9C-101B-9397-08002B2CF9AE}" pid="153" name="FSC#SKEDITIONREG@103.510:viz_fileresporg_fax_OU">
    <vt:lpwstr/>
  </property>
  <property fmtid="{D5CDD505-2E9C-101B-9397-08002B2CF9AE}" pid="154" name="FSC#SKEDITIONREG@103.510:viz_fileresporg_function">
    <vt:lpwstr/>
  </property>
  <property fmtid="{D5CDD505-2E9C-101B-9397-08002B2CF9AE}" pid="155" name="FSC#SKEDITIONREG@103.510:viz_fileresporg_function_OU">
    <vt:lpwstr/>
  </property>
  <property fmtid="{D5CDD505-2E9C-101B-9397-08002B2CF9AE}" pid="156" name="FSC#SKEDITIONREG@103.510:viz_fileresporg_head">
    <vt:lpwstr/>
  </property>
  <property fmtid="{D5CDD505-2E9C-101B-9397-08002B2CF9AE}" pid="157" name="FSC#SKEDITIONREG@103.510:viz_fileresporg_head_OU">
    <vt:lpwstr/>
  </property>
  <property fmtid="{D5CDD505-2E9C-101B-9397-08002B2CF9AE}" pid="158" name="FSC#SKEDITIONREG@103.510:viz_fileresporg_longname">
    <vt:lpwstr/>
  </property>
  <property fmtid="{D5CDD505-2E9C-101B-9397-08002B2CF9AE}" pid="159" name="FSC#SKEDITIONREG@103.510:viz_fileresporg_mesto">
    <vt:lpwstr/>
  </property>
  <property fmtid="{D5CDD505-2E9C-101B-9397-08002B2CF9AE}" pid="160" name="FSC#SKEDITIONREG@103.510:viz_fileresporg_odbor">
    <vt:lpwstr/>
  </property>
  <property fmtid="{D5CDD505-2E9C-101B-9397-08002B2CF9AE}" pid="161" name="FSC#SKEDITIONREG@103.510:viz_fileresporg_odbor_function">
    <vt:lpwstr/>
  </property>
  <property fmtid="{D5CDD505-2E9C-101B-9397-08002B2CF9AE}" pid="162" name="FSC#SKEDITIONREG@103.510:viz_fileresporg_odbor_head">
    <vt:lpwstr/>
  </property>
  <property fmtid="{D5CDD505-2E9C-101B-9397-08002B2CF9AE}" pid="163" name="FSC#SKEDITIONREG@103.510:viz_fileresporg_OU">
    <vt:lpwstr/>
  </property>
  <property fmtid="{D5CDD505-2E9C-101B-9397-08002B2CF9AE}" pid="164" name="FSC#SKEDITIONREG@103.510:viz_fileresporg_phone">
    <vt:lpwstr/>
  </property>
  <property fmtid="{D5CDD505-2E9C-101B-9397-08002B2CF9AE}" pid="165" name="FSC#SKEDITIONREG@103.510:viz_fileresporg_phone_OU">
    <vt:lpwstr/>
  </property>
  <property fmtid="{D5CDD505-2E9C-101B-9397-08002B2CF9AE}" pid="166" name="FSC#SKEDITIONREG@103.510:viz_fileresporg_position">
    <vt:lpwstr/>
  </property>
  <property fmtid="{D5CDD505-2E9C-101B-9397-08002B2CF9AE}" pid="167" name="FSC#SKEDITIONREG@103.510:viz_fileresporg_position_OU">
    <vt:lpwstr/>
  </property>
  <property fmtid="{D5CDD505-2E9C-101B-9397-08002B2CF9AE}" pid="168" name="FSC#SKEDITIONREG@103.510:viz_fileresporg_psc">
    <vt:lpwstr/>
  </property>
  <property fmtid="{D5CDD505-2E9C-101B-9397-08002B2CF9AE}" pid="169" name="FSC#SKEDITIONREG@103.510:viz_fileresporg_sekcia">
    <vt:lpwstr/>
  </property>
  <property fmtid="{D5CDD505-2E9C-101B-9397-08002B2CF9AE}" pid="170" name="FSC#SKEDITIONREG@103.510:viz_fileresporg_sekcia_function">
    <vt:lpwstr/>
  </property>
  <property fmtid="{D5CDD505-2E9C-101B-9397-08002B2CF9AE}" pid="171" name="FSC#SKEDITIONREG@103.510:viz_fileresporg_sekcia_head">
    <vt:lpwstr/>
  </property>
  <property fmtid="{D5CDD505-2E9C-101B-9397-08002B2CF9AE}" pid="172" name="FSC#SKEDITIONREG@103.510:viz_fileresporg_stat">
    <vt:lpwstr/>
  </property>
  <property fmtid="{D5CDD505-2E9C-101B-9397-08002B2CF9AE}" pid="173" name="FSC#SKEDITIONREG@103.510:viz_fileresporg_ulica">
    <vt:lpwstr/>
  </property>
  <property fmtid="{D5CDD505-2E9C-101B-9397-08002B2CF9AE}" pid="174" name="FSC#SKEDITIONREG@103.510:viz_fileresporgknazov">
    <vt:lpwstr/>
  </property>
  <property fmtid="{D5CDD505-2E9C-101B-9397-08002B2CF9AE}" pid="175" name="FSC#SKEDITIONREG@103.510:viz_filesubj">
    <vt:lpwstr/>
  </property>
  <property fmtid="{D5CDD505-2E9C-101B-9397-08002B2CF9AE}" pid="176" name="FSC#SKEDITIONREG@103.510:viz_incattachments">
    <vt:lpwstr/>
  </property>
  <property fmtid="{D5CDD505-2E9C-101B-9397-08002B2CF9AE}" pid="177" name="FSC#SKEDITIONREG@103.510:viz_incnr">
    <vt:lpwstr/>
  </property>
  <property fmtid="{D5CDD505-2E9C-101B-9397-08002B2CF9AE}" pid="178" name="FSC#SKEDITIONREG@103.510:viz_intletterrecivers">
    <vt:lpwstr/>
  </property>
  <property fmtid="{D5CDD505-2E9C-101B-9397-08002B2CF9AE}" pid="179" name="FSC#SKEDITIONREG@103.510:viz_objcreatedstr">
    <vt:lpwstr/>
  </property>
  <property fmtid="{D5CDD505-2E9C-101B-9397-08002B2CF9AE}" pid="180" name="FSC#SKEDITIONREG@103.510:viz_ordernumber">
    <vt:lpwstr/>
  </property>
  <property fmtid="{D5CDD505-2E9C-101B-9397-08002B2CF9AE}" pid="181" name="FSC#SKEDITIONREG@103.510:viz_oursign">
    <vt:lpwstr/>
  </property>
  <property fmtid="{D5CDD505-2E9C-101B-9397-08002B2CF9AE}" pid="182" name="FSC#SKEDITIONREG@103.510:viz_responseto_createdby">
    <vt:lpwstr/>
  </property>
  <property fmtid="{D5CDD505-2E9C-101B-9397-08002B2CF9AE}" pid="183" name="FSC#SKEDITIONREG@103.510:viz_sendersign">
    <vt:lpwstr/>
  </property>
  <property fmtid="{D5CDD505-2E9C-101B-9397-08002B2CF9AE}" pid="184" name="FSC#SKEDITIONREG@103.510:viz_shortfileresporg">
    <vt:lpwstr/>
  </property>
  <property fmtid="{D5CDD505-2E9C-101B-9397-08002B2CF9AE}" pid="185" name="FSC#SKEDITIONREG@103.510:viz_tel_number">
    <vt:lpwstr/>
  </property>
  <property fmtid="{D5CDD505-2E9C-101B-9397-08002B2CF9AE}" pid="186" name="FSC#SKEDITIONREG@103.510:viz_tel_number2">
    <vt:lpwstr/>
  </property>
  <property fmtid="{D5CDD505-2E9C-101B-9397-08002B2CF9AE}" pid="187" name="FSC#SKEDITIONREG@103.510:viz_testsalutation">
    <vt:lpwstr/>
  </property>
  <property fmtid="{D5CDD505-2E9C-101B-9397-08002B2CF9AE}" pid="188" name="FSC#SKEDITIONREG@103.510:viz_validfrom">
    <vt:lpwstr/>
  </property>
  <property fmtid="{D5CDD505-2E9C-101B-9397-08002B2CF9AE}" pid="189" name="FSC#SKEDITIONREG@103.510:zaznam_jeden_adresat">
    <vt:lpwstr/>
  </property>
  <property fmtid="{D5CDD505-2E9C-101B-9397-08002B2CF9AE}" pid="190" name="FSC#SKEDITIONREG@103.510:zaznam_vnut_adresati_1">
    <vt:lpwstr/>
  </property>
  <property fmtid="{D5CDD505-2E9C-101B-9397-08002B2CF9AE}" pid="191" name="FSC#SKEDITIONREG@103.510:zaznam_vnut_adresati_2">
    <vt:lpwstr/>
  </property>
  <property fmtid="{D5CDD505-2E9C-101B-9397-08002B2CF9AE}" pid="192" name="FSC#SKEDITIONREG@103.510:zaznam_vnut_adresati_3">
    <vt:lpwstr/>
  </property>
  <property fmtid="{D5CDD505-2E9C-101B-9397-08002B2CF9AE}" pid="193" name="FSC#SKEDITIONREG@103.510:zaznam_vnut_adresati_4">
    <vt:lpwstr/>
  </property>
  <property fmtid="{D5CDD505-2E9C-101B-9397-08002B2CF9AE}" pid="194" name="FSC#SKEDITIONREG@103.510:zaznam_vnut_adresati_5">
    <vt:lpwstr/>
  </property>
  <property fmtid="{D5CDD505-2E9C-101B-9397-08002B2CF9AE}" pid="195" name="FSC#SKEDITIONREG@103.510:zaznam_vnut_adresati_6">
    <vt:lpwstr/>
  </property>
  <property fmtid="{D5CDD505-2E9C-101B-9397-08002B2CF9AE}" pid="196" name="FSC#SKEDITIONREG@103.510:zaznam_vnut_adresati_7">
    <vt:lpwstr/>
  </property>
  <property fmtid="{D5CDD505-2E9C-101B-9397-08002B2CF9AE}" pid="197" name="FSC#SKEDITIONREG@103.510:zaznam_vnut_adresati_8">
    <vt:lpwstr/>
  </property>
  <property fmtid="{D5CDD505-2E9C-101B-9397-08002B2CF9AE}" pid="198" name="FSC#SKEDITIONREG@103.510:zaznam_vnut_adresati_9">
    <vt:lpwstr/>
  </property>
  <property fmtid="{D5CDD505-2E9C-101B-9397-08002B2CF9AE}" pid="199" name="FSC#SKEDITIONREG@103.510:zaznam_vnut_adresati_10">
    <vt:lpwstr/>
  </property>
  <property fmtid="{D5CDD505-2E9C-101B-9397-08002B2CF9AE}" pid="200" name="FSC#SKEDITIONREG@103.510:zaznam_vnut_adresati_11">
    <vt:lpwstr/>
  </property>
  <property fmtid="{D5CDD505-2E9C-101B-9397-08002B2CF9AE}" pid="201" name="FSC#SKEDITIONREG@103.510:zaznam_vnut_adresati_12">
    <vt:lpwstr/>
  </property>
  <property fmtid="{D5CDD505-2E9C-101B-9397-08002B2CF9AE}" pid="202" name="FSC#SKEDITIONREG@103.510:zaznam_vnut_adresati_13">
    <vt:lpwstr/>
  </property>
  <property fmtid="{D5CDD505-2E9C-101B-9397-08002B2CF9AE}" pid="203" name="FSC#SKEDITIONREG@103.510:zaznam_vnut_adresati_14">
    <vt:lpwstr/>
  </property>
  <property fmtid="{D5CDD505-2E9C-101B-9397-08002B2CF9AE}" pid="204" name="FSC#SKEDITIONREG@103.510:zaznam_vnut_adresati_15">
    <vt:lpwstr/>
  </property>
  <property fmtid="{D5CDD505-2E9C-101B-9397-08002B2CF9AE}" pid="205" name="FSC#SKEDITIONREG@103.510:zaznam_vnut_adresati_16">
    <vt:lpwstr/>
  </property>
  <property fmtid="{D5CDD505-2E9C-101B-9397-08002B2CF9AE}" pid="206" name="FSC#SKEDITIONREG@103.510:zaznam_vnut_adresati_17">
    <vt:lpwstr/>
  </property>
  <property fmtid="{D5CDD505-2E9C-101B-9397-08002B2CF9AE}" pid="207" name="FSC#SKEDITIONREG@103.510:zaznam_vnut_adresati_18">
    <vt:lpwstr/>
  </property>
  <property fmtid="{D5CDD505-2E9C-101B-9397-08002B2CF9AE}" pid="208" name="FSC#SKEDITIONREG@103.510:zaznam_vnut_adresati_19">
    <vt:lpwstr/>
  </property>
  <property fmtid="{D5CDD505-2E9C-101B-9397-08002B2CF9AE}" pid="209" name="FSC#SKEDITIONREG@103.510:zaznam_vnut_adresati_20">
    <vt:lpwstr/>
  </property>
  <property fmtid="{D5CDD505-2E9C-101B-9397-08002B2CF9AE}" pid="210" name="FSC#SKEDITIONREG@103.510:zaznam_vnut_adresati_21">
    <vt:lpwstr/>
  </property>
  <property fmtid="{D5CDD505-2E9C-101B-9397-08002B2CF9AE}" pid="211" name="FSC#SKEDITIONREG@103.510:zaznam_vnut_adresati_22">
    <vt:lpwstr/>
  </property>
  <property fmtid="{D5CDD505-2E9C-101B-9397-08002B2CF9AE}" pid="212" name="FSC#SKEDITIONREG@103.510:zaznam_vnut_adresati_23">
    <vt:lpwstr/>
  </property>
  <property fmtid="{D5CDD505-2E9C-101B-9397-08002B2CF9AE}" pid="213" name="FSC#SKEDITIONREG@103.510:zaznam_vnut_adresati_24">
    <vt:lpwstr/>
  </property>
  <property fmtid="{D5CDD505-2E9C-101B-9397-08002B2CF9AE}" pid="214" name="FSC#SKEDITIONREG@103.510:zaznam_vnut_adresati_25">
    <vt:lpwstr/>
  </property>
  <property fmtid="{D5CDD505-2E9C-101B-9397-08002B2CF9AE}" pid="215" name="FSC#SKEDITIONREG@103.510:zaznam_vnut_adresati_26">
    <vt:lpwstr/>
  </property>
  <property fmtid="{D5CDD505-2E9C-101B-9397-08002B2CF9AE}" pid="216" name="FSC#SKEDITIONREG@103.510:zaznam_vnut_adresati_27">
    <vt:lpwstr/>
  </property>
  <property fmtid="{D5CDD505-2E9C-101B-9397-08002B2CF9AE}" pid="217" name="FSC#SKEDITIONREG@103.510:zaznam_vnut_adresati_28">
    <vt:lpwstr/>
  </property>
  <property fmtid="{D5CDD505-2E9C-101B-9397-08002B2CF9AE}" pid="218" name="FSC#SKEDITIONREG@103.510:zaznam_vnut_adresati_29">
    <vt:lpwstr/>
  </property>
  <property fmtid="{D5CDD505-2E9C-101B-9397-08002B2CF9AE}" pid="219" name="FSC#SKEDITIONREG@103.510:zaznam_vnut_adresati_30">
    <vt:lpwstr/>
  </property>
  <property fmtid="{D5CDD505-2E9C-101B-9397-08002B2CF9AE}" pid="220" name="FSC#SKEDITIONREG@103.510:zaznam_vnut_adresati_31">
    <vt:lpwstr/>
  </property>
  <property fmtid="{D5CDD505-2E9C-101B-9397-08002B2CF9AE}" pid="221" name="FSC#SKEDITIONREG@103.510:zaznam_vnut_adresati_32">
    <vt:lpwstr/>
  </property>
  <property fmtid="{D5CDD505-2E9C-101B-9397-08002B2CF9AE}" pid="222" name="FSC#SKEDITIONREG@103.510:zaznam_vnut_adresati_33">
    <vt:lpwstr/>
  </property>
  <property fmtid="{D5CDD505-2E9C-101B-9397-08002B2CF9AE}" pid="223" name="FSC#SKEDITIONREG@103.510:zaznam_vnut_adresati_34">
    <vt:lpwstr/>
  </property>
  <property fmtid="{D5CDD505-2E9C-101B-9397-08002B2CF9AE}" pid="224" name="FSC#SKEDITIONREG@103.510:zaznam_vnut_adresati_35">
    <vt:lpwstr/>
  </property>
  <property fmtid="{D5CDD505-2E9C-101B-9397-08002B2CF9AE}" pid="225" name="FSC#SKEDITIONREG@103.510:zaznam_vnut_adresati_36">
    <vt:lpwstr/>
  </property>
  <property fmtid="{D5CDD505-2E9C-101B-9397-08002B2CF9AE}" pid="226" name="FSC#SKEDITIONREG@103.510:zaznam_vnut_adresati_37">
    <vt:lpwstr/>
  </property>
  <property fmtid="{D5CDD505-2E9C-101B-9397-08002B2CF9AE}" pid="227" name="FSC#SKEDITIONREG@103.510:zaznam_vnut_adresati_38">
    <vt:lpwstr/>
  </property>
  <property fmtid="{D5CDD505-2E9C-101B-9397-08002B2CF9AE}" pid="228" name="FSC#SKEDITIONREG@103.510:zaznam_vnut_adresati_39">
    <vt:lpwstr/>
  </property>
  <property fmtid="{D5CDD505-2E9C-101B-9397-08002B2CF9AE}" pid="229" name="FSC#SKEDITIONREG@103.510:zaznam_vnut_adresati_40">
    <vt:lpwstr/>
  </property>
  <property fmtid="{D5CDD505-2E9C-101B-9397-08002B2CF9AE}" pid="230" name="FSC#SKEDITIONREG@103.510:zaznam_vnut_adresati_41">
    <vt:lpwstr/>
  </property>
  <property fmtid="{D5CDD505-2E9C-101B-9397-08002B2CF9AE}" pid="231" name="FSC#SKEDITIONREG@103.510:zaznam_vnut_adresati_42">
    <vt:lpwstr/>
  </property>
  <property fmtid="{D5CDD505-2E9C-101B-9397-08002B2CF9AE}" pid="232" name="FSC#SKEDITIONREG@103.510:zaznam_vnut_adresati_43">
    <vt:lpwstr/>
  </property>
  <property fmtid="{D5CDD505-2E9C-101B-9397-08002B2CF9AE}" pid="233" name="FSC#SKEDITIONREG@103.510:zaznam_vnut_adresati_44">
    <vt:lpwstr/>
  </property>
  <property fmtid="{D5CDD505-2E9C-101B-9397-08002B2CF9AE}" pid="234" name="FSC#SKEDITIONREG@103.510:zaznam_vnut_adresati_45">
    <vt:lpwstr/>
  </property>
  <property fmtid="{D5CDD505-2E9C-101B-9397-08002B2CF9AE}" pid="235" name="FSC#SKEDITIONREG@103.510:zaznam_vnut_adresati_46">
    <vt:lpwstr/>
  </property>
  <property fmtid="{D5CDD505-2E9C-101B-9397-08002B2CF9AE}" pid="236" name="FSC#SKEDITIONREG@103.510:zaznam_vnut_adresati_47">
    <vt:lpwstr/>
  </property>
  <property fmtid="{D5CDD505-2E9C-101B-9397-08002B2CF9AE}" pid="237" name="FSC#SKEDITIONREG@103.510:zaznam_vnut_adresati_48">
    <vt:lpwstr/>
  </property>
  <property fmtid="{D5CDD505-2E9C-101B-9397-08002B2CF9AE}" pid="238" name="FSC#SKEDITIONREG@103.510:zaznam_vnut_adresati_49">
    <vt:lpwstr/>
  </property>
  <property fmtid="{D5CDD505-2E9C-101B-9397-08002B2CF9AE}" pid="239" name="FSC#SKEDITIONREG@103.510:zaznam_vnut_adresati_50">
    <vt:lpwstr/>
  </property>
  <property fmtid="{D5CDD505-2E9C-101B-9397-08002B2CF9AE}" pid="240" name="FSC#SKEDITIONREG@103.510:zaznam_vnut_adresati_51">
    <vt:lpwstr/>
  </property>
  <property fmtid="{D5CDD505-2E9C-101B-9397-08002B2CF9AE}" pid="241" name="FSC#SKEDITIONREG@103.510:zaznam_vnut_adresati_52">
    <vt:lpwstr/>
  </property>
  <property fmtid="{D5CDD505-2E9C-101B-9397-08002B2CF9AE}" pid="242" name="FSC#SKEDITIONREG@103.510:zaznam_vnut_adresati_53">
    <vt:lpwstr/>
  </property>
  <property fmtid="{D5CDD505-2E9C-101B-9397-08002B2CF9AE}" pid="243" name="FSC#SKEDITIONREG@103.510:zaznam_vnut_adresati_54">
    <vt:lpwstr/>
  </property>
  <property fmtid="{D5CDD505-2E9C-101B-9397-08002B2CF9AE}" pid="244" name="FSC#SKEDITIONREG@103.510:zaznam_vnut_adresati_55">
    <vt:lpwstr/>
  </property>
  <property fmtid="{D5CDD505-2E9C-101B-9397-08002B2CF9AE}" pid="245" name="FSC#SKEDITIONREG@103.510:zaznam_vnut_adresati_56">
    <vt:lpwstr/>
  </property>
  <property fmtid="{D5CDD505-2E9C-101B-9397-08002B2CF9AE}" pid="246" name="FSC#SKEDITIONREG@103.510:zaznam_vnut_adresati_57">
    <vt:lpwstr/>
  </property>
  <property fmtid="{D5CDD505-2E9C-101B-9397-08002B2CF9AE}" pid="247" name="FSC#SKEDITIONREG@103.510:zaznam_vnut_adresati_58">
    <vt:lpwstr/>
  </property>
  <property fmtid="{D5CDD505-2E9C-101B-9397-08002B2CF9AE}" pid="248" name="FSC#SKEDITIONREG@103.510:zaznam_vnut_adresati_59">
    <vt:lpwstr/>
  </property>
  <property fmtid="{D5CDD505-2E9C-101B-9397-08002B2CF9AE}" pid="249" name="FSC#SKEDITIONREG@103.510:zaznam_vnut_adresati_60">
    <vt:lpwstr/>
  </property>
  <property fmtid="{D5CDD505-2E9C-101B-9397-08002B2CF9AE}" pid="250" name="FSC#SKEDITIONREG@103.510:zaznam_vnut_adresati_61">
    <vt:lpwstr/>
  </property>
  <property fmtid="{D5CDD505-2E9C-101B-9397-08002B2CF9AE}" pid="251" name="FSC#SKEDITIONREG@103.510:zaznam_vnut_adresati_62">
    <vt:lpwstr/>
  </property>
  <property fmtid="{D5CDD505-2E9C-101B-9397-08002B2CF9AE}" pid="252" name="FSC#SKEDITIONREG@103.510:zaznam_vnut_adresati_63">
    <vt:lpwstr/>
  </property>
  <property fmtid="{D5CDD505-2E9C-101B-9397-08002B2CF9AE}" pid="253" name="FSC#SKEDITIONREG@103.510:zaznam_vnut_adresati_64">
    <vt:lpwstr/>
  </property>
  <property fmtid="{D5CDD505-2E9C-101B-9397-08002B2CF9AE}" pid="254" name="FSC#SKEDITIONREG@103.510:zaznam_vnut_adresati_65">
    <vt:lpwstr/>
  </property>
  <property fmtid="{D5CDD505-2E9C-101B-9397-08002B2CF9AE}" pid="255" name="FSC#SKEDITIONREG@103.510:zaznam_vnut_adresati_66">
    <vt:lpwstr/>
  </property>
  <property fmtid="{D5CDD505-2E9C-101B-9397-08002B2CF9AE}" pid="256" name="FSC#SKEDITIONREG@103.510:zaznam_vnut_adresati_67">
    <vt:lpwstr/>
  </property>
  <property fmtid="{D5CDD505-2E9C-101B-9397-08002B2CF9AE}" pid="257" name="FSC#SKEDITIONREG@103.510:zaznam_vnut_adresati_68">
    <vt:lpwstr/>
  </property>
  <property fmtid="{D5CDD505-2E9C-101B-9397-08002B2CF9AE}" pid="258" name="FSC#SKEDITIONREG@103.510:zaznam_vnut_adresati_69">
    <vt:lpwstr/>
  </property>
  <property fmtid="{D5CDD505-2E9C-101B-9397-08002B2CF9AE}" pid="259" name="FSC#SKEDITIONREG@103.510:zaznam_vnut_adresati_70">
    <vt:lpwstr/>
  </property>
  <property fmtid="{D5CDD505-2E9C-101B-9397-08002B2CF9AE}" pid="260" name="FSC#SKEDITIONREG@103.510:zaznam_vonk_adresati_1">
    <vt:lpwstr/>
  </property>
  <property fmtid="{D5CDD505-2E9C-101B-9397-08002B2CF9AE}" pid="261" name="FSC#SKEDITIONREG@103.510:zaznam_vonk_adresati_2">
    <vt:lpwstr/>
  </property>
  <property fmtid="{D5CDD505-2E9C-101B-9397-08002B2CF9AE}" pid="262" name="FSC#SKEDITIONREG@103.510:zaznam_vonk_adresati_3">
    <vt:lpwstr/>
  </property>
  <property fmtid="{D5CDD505-2E9C-101B-9397-08002B2CF9AE}" pid="263" name="FSC#SKEDITIONREG@103.510:zaznam_vonk_adresati_4">
    <vt:lpwstr/>
  </property>
  <property fmtid="{D5CDD505-2E9C-101B-9397-08002B2CF9AE}" pid="264" name="FSC#SKEDITIONREG@103.510:zaznam_vonk_adresati_5">
    <vt:lpwstr/>
  </property>
  <property fmtid="{D5CDD505-2E9C-101B-9397-08002B2CF9AE}" pid="265" name="FSC#SKEDITIONREG@103.510:zaznam_vonk_adresati_6">
    <vt:lpwstr/>
  </property>
  <property fmtid="{D5CDD505-2E9C-101B-9397-08002B2CF9AE}" pid="266" name="FSC#SKEDITIONREG@103.510:zaznam_vonk_adresati_7">
    <vt:lpwstr/>
  </property>
  <property fmtid="{D5CDD505-2E9C-101B-9397-08002B2CF9AE}" pid="267" name="FSC#SKEDITIONREG@103.510:zaznam_vonk_adresati_8">
    <vt:lpwstr/>
  </property>
  <property fmtid="{D5CDD505-2E9C-101B-9397-08002B2CF9AE}" pid="268" name="FSC#SKEDITIONREG@103.510:zaznam_vonk_adresati_9">
    <vt:lpwstr/>
  </property>
  <property fmtid="{D5CDD505-2E9C-101B-9397-08002B2CF9AE}" pid="269" name="FSC#SKEDITIONREG@103.510:zaznam_vonk_adresati_10">
    <vt:lpwstr/>
  </property>
  <property fmtid="{D5CDD505-2E9C-101B-9397-08002B2CF9AE}" pid="270" name="FSC#SKEDITIONREG@103.510:zaznam_vonk_adresati_11">
    <vt:lpwstr/>
  </property>
  <property fmtid="{D5CDD505-2E9C-101B-9397-08002B2CF9AE}" pid="271" name="FSC#SKEDITIONREG@103.510:zaznam_vonk_adresati_12">
    <vt:lpwstr/>
  </property>
  <property fmtid="{D5CDD505-2E9C-101B-9397-08002B2CF9AE}" pid="272" name="FSC#SKEDITIONREG@103.510:zaznam_vonk_adresati_13">
    <vt:lpwstr/>
  </property>
  <property fmtid="{D5CDD505-2E9C-101B-9397-08002B2CF9AE}" pid="273" name="FSC#SKEDITIONREG@103.510:zaznam_vonk_adresati_14">
    <vt:lpwstr/>
  </property>
  <property fmtid="{D5CDD505-2E9C-101B-9397-08002B2CF9AE}" pid="274" name="FSC#SKEDITIONREG@103.510:zaznam_vonk_adresati_15">
    <vt:lpwstr/>
  </property>
  <property fmtid="{D5CDD505-2E9C-101B-9397-08002B2CF9AE}" pid="275" name="FSC#SKEDITIONREG@103.510:zaznam_vonk_adresati_16">
    <vt:lpwstr/>
  </property>
  <property fmtid="{D5CDD505-2E9C-101B-9397-08002B2CF9AE}" pid="276" name="FSC#SKEDITIONREG@103.510:zaznam_vonk_adresati_17">
    <vt:lpwstr/>
  </property>
  <property fmtid="{D5CDD505-2E9C-101B-9397-08002B2CF9AE}" pid="277" name="FSC#SKEDITIONREG@103.510:zaznam_vonk_adresati_18">
    <vt:lpwstr/>
  </property>
  <property fmtid="{D5CDD505-2E9C-101B-9397-08002B2CF9AE}" pid="278" name="FSC#SKEDITIONREG@103.510:zaznam_vonk_adresati_19">
    <vt:lpwstr/>
  </property>
  <property fmtid="{D5CDD505-2E9C-101B-9397-08002B2CF9AE}" pid="279" name="FSC#SKEDITIONREG@103.510:zaznam_vonk_adresati_20">
    <vt:lpwstr/>
  </property>
  <property fmtid="{D5CDD505-2E9C-101B-9397-08002B2CF9AE}" pid="280" name="FSC#SKEDITIONREG@103.510:zaznam_vonk_adresati_21">
    <vt:lpwstr/>
  </property>
  <property fmtid="{D5CDD505-2E9C-101B-9397-08002B2CF9AE}" pid="281" name="FSC#SKEDITIONREG@103.510:zaznam_vonk_adresati_22">
    <vt:lpwstr/>
  </property>
  <property fmtid="{D5CDD505-2E9C-101B-9397-08002B2CF9AE}" pid="282" name="FSC#SKEDITIONREG@103.510:zaznam_vonk_adresati_23">
    <vt:lpwstr/>
  </property>
  <property fmtid="{D5CDD505-2E9C-101B-9397-08002B2CF9AE}" pid="283" name="FSC#SKEDITIONREG@103.510:zaznam_vonk_adresati_24">
    <vt:lpwstr/>
  </property>
  <property fmtid="{D5CDD505-2E9C-101B-9397-08002B2CF9AE}" pid="284" name="FSC#SKEDITIONREG@103.510:zaznam_vonk_adresati_25">
    <vt:lpwstr/>
  </property>
  <property fmtid="{D5CDD505-2E9C-101B-9397-08002B2CF9AE}" pid="285" name="FSC#SKEDITIONREG@103.510:zaznam_vonk_adresati_26">
    <vt:lpwstr/>
  </property>
  <property fmtid="{D5CDD505-2E9C-101B-9397-08002B2CF9AE}" pid="286" name="FSC#SKEDITIONREG@103.510:zaznam_vonk_adresati_27">
    <vt:lpwstr/>
  </property>
  <property fmtid="{D5CDD505-2E9C-101B-9397-08002B2CF9AE}" pid="287" name="FSC#SKEDITIONREG@103.510:zaznam_vonk_adresati_28">
    <vt:lpwstr/>
  </property>
  <property fmtid="{D5CDD505-2E9C-101B-9397-08002B2CF9AE}" pid="288" name="FSC#SKEDITIONREG@103.510:zaznam_vonk_adresati_29">
    <vt:lpwstr/>
  </property>
  <property fmtid="{D5CDD505-2E9C-101B-9397-08002B2CF9AE}" pid="289" name="FSC#SKEDITIONREG@103.510:zaznam_vonk_adresati_30">
    <vt:lpwstr/>
  </property>
  <property fmtid="{D5CDD505-2E9C-101B-9397-08002B2CF9AE}" pid="290" name="FSC#SKEDITIONREG@103.510:zaznam_vonk_adresati_31">
    <vt:lpwstr/>
  </property>
  <property fmtid="{D5CDD505-2E9C-101B-9397-08002B2CF9AE}" pid="291" name="FSC#SKEDITIONREG@103.510:zaznam_vonk_adresati_32">
    <vt:lpwstr/>
  </property>
  <property fmtid="{D5CDD505-2E9C-101B-9397-08002B2CF9AE}" pid="292" name="FSC#SKEDITIONREG@103.510:zaznam_vonk_adresati_33">
    <vt:lpwstr/>
  </property>
  <property fmtid="{D5CDD505-2E9C-101B-9397-08002B2CF9AE}" pid="293" name="FSC#SKEDITIONREG@103.510:zaznam_vonk_adresati_34">
    <vt:lpwstr/>
  </property>
  <property fmtid="{D5CDD505-2E9C-101B-9397-08002B2CF9AE}" pid="294" name="FSC#SKEDITIONREG@103.510:zaznam_vonk_adresati_35">
    <vt:lpwstr/>
  </property>
  <property fmtid="{D5CDD505-2E9C-101B-9397-08002B2CF9AE}" pid="295" name="FSC#SKEDITIONREG@103.510:Stazovatel">
    <vt:lpwstr/>
  </property>
  <property fmtid="{D5CDD505-2E9C-101B-9397-08002B2CF9AE}" pid="296" name="FSC#SKEDITIONREG@103.510:ProtiKomu">
    <vt:lpwstr/>
  </property>
  <property fmtid="{D5CDD505-2E9C-101B-9397-08002B2CF9AE}" pid="297" name="FSC#SKEDITIONREG@103.510:EvCisloStaz">
    <vt:lpwstr/>
  </property>
  <property fmtid="{D5CDD505-2E9C-101B-9397-08002B2CF9AE}" pid="298" name="FSC#SKEDITIONREG@103.510:jod_AttrDateSkutocnyDatumVydania">
    <vt:lpwstr/>
  </property>
  <property fmtid="{D5CDD505-2E9C-101B-9397-08002B2CF9AE}" pid="299" name="FSC#SKEDITIONREG@103.510:jod_AttrNumCisloZmeny">
    <vt:lpwstr/>
  </property>
  <property fmtid="{D5CDD505-2E9C-101B-9397-08002B2CF9AE}" pid="300" name="FSC#SKEDITIONREG@103.510:jod_AttrStrRegCisloZaznamu">
    <vt:lpwstr/>
  </property>
  <property fmtid="{D5CDD505-2E9C-101B-9397-08002B2CF9AE}" pid="301" name="FSC#SKEDITIONREG@103.510:jod_cislodoc">
    <vt:lpwstr/>
  </property>
  <property fmtid="{D5CDD505-2E9C-101B-9397-08002B2CF9AE}" pid="302" name="FSC#SKEDITIONREG@103.510:jod_druh">
    <vt:lpwstr/>
  </property>
  <property fmtid="{D5CDD505-2E9C-101B-9397-08002B2CF9AE}" pid="303" name="FSC#SKEDITIONREG@103.510:jod_lu">
    <vt:lpwstr/>
  </property>
  <property fmtid="{D5CDD505-2E9C-101B-9397-08002B2CF9AE}" pid="304" name="FSC#SKEDITIONREG@103.510:jod_nazov">
    <vt:lpwstr/>
  </property>
  <property fmtid="{D5CDD505-2E9C-101B-9397-08002B2CF9AE}" pid="305" name="FSC#SKEDITIONREG@103.510:jod_typ">
    <vt:lpwstr/>
  </property>
  <property fmtid="{D5CDD505-2E9C-101B-9397-08002B2CF9AE}" pid="306" name="FSC#SKEDITIONREG@103.510:jod_zh">
    <vt:lpwstr/>
  </property>
  <property fmtid="{D5CDD505-2E9C-101B-9397-08002B2CF9AE}" pid="307" name="FSC#SKEDITIONREG@103.510:jod_sAttrDatePlatnostDo">
    <vt:lpwstr/>
  </property>
  <property fmtid="{D5CDD505-2E9C-101B-9397-08002B2CF9AE}" pid="308" name="FSC#SKEDITIONREG@103.510:jod_sAttrDatePlatnostOd">
    <vt:lpwstr/>
  </property>
  <property fmtid="{D5CDD505-2E9C-101B-9397-08002B2CF9AE}" pid="309" name="FSC#SKEDITIONREG@103.510:jod_sAttrDateUcinnostDoc">
    <vt:lpwstr/>
  </property>
  <property fmtid="{D5CDD505-2E9C-101B-9397-08002B2CF9AE}" pid="310" name="FSC#SKEDITIONREG@103.510:a_telephone">
    <vt:lpwstr/>
  </property>
  <property fmtid="{D5CDD505-2E9C-101B-9397-08002B2CF9AE}" pid="311" name="FSC#SKEDITIONREG@103.510:a_email">
    <vt:lpwstr/>
  </property>
  <property fmtid="{D5CDD505-2E9C-101B-9397-08002B2CF9AE}" pid="312" name="FSC#SKEDITIONREG@103.510:a_nazovOU">
    <vt:lpwstr/>
  </property>
  <property fmtid="{D5CDD505-2E9C-101B-9397-08002B2CF9AE}" pid="313" name="FSC#SKEDITIONREG@103.510:a_veduciOU">
    <vt:lpwstr/>
  </property>
  <property fmtid="{D5CDD505-2E9C-101B-9397-08002B2CF9AE}" pid="314" name="FSC#SKEDITIONREG@103.510:a_nadradeneOU">
    <vt:lpwstr/>
  </property>
  <property fmtid="{D5CDD505-2E9C-101B-9397-08002B2CF9AE}" pid="315" name="FSC#SKEDITIONREG@103.510:a_veduciOd">
    <vt:lpwstr/>
  </property>
  <property fmtid="{D5CDD505-2E9C-101B-9397-08002B2CF9AE}" pid="316" name="FSC#SKEDITIONREG@103.510:a_komu">
    <vt:lpwstr/>
  </property>
  <property fmtid="{D5CDD505-2E9C-101B-9397-08002B2CF9AE}" pid="317" name="FSC#SKEDITIONREG@103.510:a_nasecislo">
    <vt:lpwstr/>
  </property>
  <property fmtid="{D5CDD505-2E9C-101B-9397-08002B2CF9AE}" pid="318" name="FSC#SKEDITIONREG@103.510:a_riaditelOdboru">
    <vt:lpwstr/>
  </property>
  <property fmtid="{D5CDD505-2E9C-101B-9397-08002B2CF9AE}" pid="319" name="FSC#SKEDITIONREG@103.510:zaz_fileresporg_addrstreet">
    <vt:lpwstr/>
  </property>
  <property fmtid="{D5CDD505-2E9C-101B-9397-08002B2CF9AE}" pid="320" name="FSC#SKEDITIONREG@103.510:zaz_fileresporg_addrzipcode">
    <vt:lpwstr/>
  </property>
  <property fmtid="{D5CDD505-2E9C-101B-9397-08002B2CF9AE}" pid="321" name="FSC#SKEDITIONREG@103.510:zaz_fileresporg_addrcity">
    <vt:lpwstr/>
  </property>
  <property fmtid="{D5CDD505-2E9C-101B-9397-08002B2CF9AE}" pid="322" name="FSC#SKMODSYS@103.500:mdnazov">
    <vt:lpwstr/>
  </property>
  <property fmtid="{D5CDD505-2E9C-101B-9397-08002B2CF9AE}" pid="323" name="FSC#SKMODSYS@103.500:mdfileresp">
    <vt:lpwstr/>
  </property>
  <property fmtid="{D5CDD505-2E9C-101B-9397-08002B2CF9AE}" pid="324" name="FSC#SKMODSYS@103.500:mdfileresporg">
    <vt:lpwstr/>
  </property>
  <property fmtid="{D5CDD505-2E9C-101B-9397-08002B2CF9AE}" pid="325" name="FSC#SKMODSYS@103.500:mdcreateat">
    <vt:lpwstr>20. 2. 2025</vt:lpwstr>
  </property>
  <property fmtid="{D5CDD505-2E9C-101B-9397-08002B2CF9AE}" pid="326" name="FSC#SKCP@103.500:cp_AttrPtrOrgUtvar">
    <vt:lpwstr/>
  </property>
  <property fmtid="{D5CDD505-2E9C-101B-9397-08002B2CF9AE}" pid="327" name="FSC#SKCP@103.500:cp_AttrStrEvCisloCP">
    <vt:lpwstr> </vt:lpwstr>
  </property>
  <property fmtid="{D5CDD505-2E9C-101B-9397-08002B2CF9AE}" pid="328" name="FSC#SKCP@103.500:cp_zamestnanec">
    <vt:lpwstr/>
  </property>
  <property fmtid="{D5CDD505-2E9C-101B-9397-08002B2CF9AE}" pid="329" name="FSC#SKCP@103.500:cpt_miestoRokovania">
    <vt:lpwstr/>
  </property>
  <property fmtid="{D5CDD505-2E9C-101B-9397-08002B2CF9AE}" pid="330" name="FSC#SKCP@103.500:cpt_datumCesty">
    <vt:lpwstr/>
  </property>
  <property fmtid="{D5CDD505-2E9C-101B-9397-08002B2CF9AE}" pid="331" name="FSC#SKCP@103.500:cpt_ucelCesty">
    <vt:lpwstr/>
  </property>
  <property fmtid="{D5CDD505-2E9C-101B-9397-08002B2CF9AE}" pid="332" name="FSC#SKCP@103.500:cpz_miestoRokovania">
    <vt:lpwstr/>
  </property>
  <property fmtid="{D5CDD505-2E9C-101B-9397-08002B2CF9AE}" pid="333" name="FSC#SKCP@103.500:cpz_datumCesty">
    <vt:lpwstr> - </vt:lpwstr>
  </property>
  <property fmtid="{D5CDD505-2E9C-101B-9397-08002B2CF9AE}" pid="334" name="FSC#SKCP@103.500:cpz_ucelCesty">
    <vt:lpwstr/>
  </property>
  <property fmtid="{D5CDD505-2E9C-101B-9397-08002B2CF9AE}" pid="335" name="FSC#SKCP@103.500:cpz_datumVypracovania">
    <vt:lpwstr/>
  </property>
  <property fmtid="{D5CDD505-2E9C-101B-9397-08002B2CF9AE}" pid="336" name="FSC#SKCP@103.500:cpz_datPodpSchv1">
    <vt:lpwstr/>
  </property>
  <property fmtid="{D5CDD505-2E9C-101B-9397-08002B2CF9AE}" pid="337" name="FSC#SKCP@103.500:cpz_datPodpSchv2">
    <vt:lpwstr/>
  </property>
  <property fmtid="{D5CDD505-2E9C-101B-9397-08002B2CF9AE}" pid="338" name="FSC#SKCP@103.500:cpz_datPodpSchv3">
    <vt:lpwstr/>
  </property>
  <property fmtid="{D5CDD505-2E9C-101B-9397-08002B2CF9AE}" pid="339" name="FSC#SKCP@103.500:cpz_PodpSchv1">
    <vt:lpwstr/>
  </property>
  <property fmtid="{D5CDD505-2E9C-101B-9397-08002B2CF9AE}" pid="340" name="FSC#SKCP@103.500:cpz_PodpSchv2">
    <vt:lpwstr/>
  </property>
  <property fmtid="{D5CDD505-2E9C-101B-9397-08002B2CF9AE}" pid="341" name="FSC#SKCP@103.500:cpz_PodpSchv3">
    <vt:lpwstr/>
  </property>
  <property fmtid="{D5CDD505-2E9C-101B-9397-08002B2CF9AE}" pid="342" name="FSC#SKCP@103.500:cpz_Funkcia">
    <vt:lpwstr/>
  </property>
  <property fmtid="{D5CDD505-2E9C-101B-9397-08002B2CF9AE}" pid="343" name="FSC#SKCP@103.500:cp_Spolucestujuci">
    <vt:lpwstr/>
  </property>
  <property fmtid="{D5CDD505-2E9C-101B-9397-08002B2CF9AE}" pid="344" name="FSC#SKNAD@103.500:nad_objname">
    <vt:lpwstr/>
  </property>
  <property fmtid="{D5CDD505-2E9C-101B-9397-08002B2CF9AE}" pid="345" name="FSC#SKNAD@103.500:nad_AttrStrNazov">
    <vt:lpwstr/>
  </property>
  <property fmtid="{D5CDD505-2E9C-101B-9397-08002B2CF9AE}" pid="346" name="FSC#SKNAD@103.500:nad_AttrPtrSpracovatel">
    <vt:lpwstr/>
  </property>
  <property fmtid="{D5CDD505-2E9C-101B-9397-08002B2CF9AE}" pid="347" name="FSC#SKNAD@103.500:nad_AttrPtrGestor1">
    <vt:lpwstr/>
  </property>
  <property fmtid="{D5CDD505-2E9C-101B-9397-08002B2CF9AE}" pid="348" name="FSC#SKNAD@103.500:nad_AttrPtrGestor1Funkcia">
    <vt:lpwstr/>
  </property>
  <property fmtid="{D5CDD505-2E9C-101B-9397-08002B2CF9AE}" pid="349" name="FSC#SKNAD@103.500:nad_AttrPtrGestor1OU">
    <vt:lpwstr/>
  </property>
  <property fmtid="{D5CDD505-2E9C-101B-9397-08002B2CF9AE}" pid="350" name="FSC#SKNAD@103.500:nad_AttrPtrGestor2">
    <vt:lpwstr/>
  </property>
  <property fmtid="{D5CDD505-2E9C-101B-9397-08002B2CF9AE}" pid="351" name="FSC#SKNAD@103.500:nad_AttrPtrGestor2Funkcia">
    <vt:lpwstr/>
  </property>
  <property fmtid="{D5CDD505-2E9C-101B-9397-08002B2CF9AE}" pid="352" name="FSC#SKNAD@103.500:nad_schvalil">
    <vt:lpwstr/>
  </property>
  <property fmtid="{D5CDD505-2E9C-101B-9397-08002B2CF9AE}" pid="353" name="FSC#SKNAD@103.500:nad_schvalilfunkcia">
    <vt:lpwstr/>
  </property>
  <property fmtid="{D5CDD505-2E9C-101B-9397-08002B2CF9AE}" pid="354" name="FSC#SKNAD@103.500:nad_vr">
    <vt:lpwstr/>
  </property>
  <property fmtid="{D5CDD505-2E9C-101B-9397-08002B2CF9AE}" pid="355" name="FSC#SKNAD@103.500:nad_AttrDateDatumPodpisania">
    <vt:lpwstr/>
  </property>
  <property fmtid="{D5CDD505-2E9C-101B-9397-08002B2CF9AE}" pid="356" name="FSC#SKNAD@103.500:nad_pripobjname">
    <vt:lpwstr/>
  </property>
  <property fmtid="{D5CDD505-2E9C-101B-9397-08002B2CF9AE}" pid="357" name="FSC#SKNAD@103.500:nad_pripVytvorilKto">
    <vt:lpwstr/>
  </property>
  <property fmtid="{D5CDD505-2E9C-101B-9397-08002B2CF9AE}" pid="358" name="FSC#SKNAD@103.500:nad_pripVytvorilKedy">
    <vt:lpwstr>20.2.2025, 12:38</vt:lpwstr>
  </property>
  <property fmtid="{D5CDD505-2E9C-101B-9397-08002B2CF9AE}" pid="359" name="FSC#SKNAD@103.500:nad_AttrStrCisloNA">
    <vt:lpwstr/>
  </property>
  <property fmtid="{D5CDD505-2E9C-101B-9397-08002B2CF9AE}" pid="360" name="FSC#SKNAD@103.500:nad_AttrDateUcinnaOd">
    <vt:lpwstr/>
  </property>
  <property fmtid="{D5CDD505-2E9C-101B-9397-08002B2CF9AE}" pid="361" name="FSC#SKNAD@103.500:nad_AttrDateUcinnaDo">
    <vt:lpwstr/>
  </property>
  <property fmtid="{D5CDD505-2E9C-101B-9397-08002B2CF9AE}" pid="362" name="FSC#SKNAD@103.500:nad_AttrPtrPredchadzajuceNA">
    <vt:lpwstr/>
  </property>
  <property fmtid="{D5CDD505-2E9C-101B-9397-08002B2CF9AE}" pid="363" name="FSC#SKNAD@103.500:nad_AttrPtrSpracovatelOU">
    <vt:lpwstr/>
  </property>
  <property fmtid="{D5CDD505-2E9C-101B-9397-08002B2CF9AE}" pid="364" name="FSC#SKNAD@103.500:nad_AttrPtrPatriKNA">
    <vt:lpwstr/>
  </property>
  <property fmtid="{D5CDD505-2E9C-101B-9397-08002B2CF9AE}" pid="365" name="FSC#SKNAD@103.500:nad_AttrIntCisloDodatku">
    <vt:lpwstr/>
  </property>
  <property fmtid="{D5CDD505-2E9C-101B-9397-08002B2CF9AE}" pid="366" name="FSC#SKNAD@103.500:nad_AttrPtrSpracVeduci">
    <vt:lpwstr/>
  </property>
  <property fmtid="{D5CDD505-2E9C-101B-9397-08002B2CF9AE}" pid="367" name="FSC#SKNAD@103.500:nad_AttrPtrSpracVeduciOU">
    <vt:lpwstr/>
  </property>
  <property fmtid="{D5CDD505-2E9C-101B-9397-08002B2CF9AE}" pid="368" name="FSC#SKNAD@103.500:nad_spis">
    <vt:lpwstr/>
  </property>
  <property fmtid="{D5CDD505-2E9C-101B-9397-08002B2CF9AE}" pid="369" name="FSC#SKPUPP@103.500:pupp_riaditelPorady">
    <vt:lpwstr/>
  </property>
  <property fmtid="{D5CDD505-2E9C-101B-9397-08002B2CF9AE}" pid="370" name="FSC#SKPUPP@103.500:pupp_cisloporady">
    <vt:lpwstr/>
  </property>
  <property fmtid="{D5CDD505-2E9C-101B-9397-08002B2CF9AE}" pid="371" name="FSC#SKPUPP@103.500:pupp_konanieOHodine">
    <vt:lpwstr/>
  </property>
  <property fmtid="{D5CDD505-2E9C-101B-9397-08002B2CF9AE}" pid="372" name="FSC#SKPUPP@103.500:pupp_datPorMesiacString">
    <vt:lpwstr/>
  </property>
  <property fmtid="{D5CDD505-2E9C-101B-9397-08002B2CF9AE}" pid="373" name="FSC#SKPUPP@103.500:pupp_datumporady">
    <vt:lpwstr/>
  </property>
  <property fmtid="{D5CDD505-2E9C-101B-9397-08002B2CF9AE}" pid="374" name="FSC#SKPUPP@103.500:pupp_konaniedo">
    <vt:lpwstr/>
  </property>
  <property fmtid="{D5CDD505-2E9C-101B-9397-08002B2CF9AE}" pid="375" name="FSC#SKPUPP@103.500:pupp_konanieod">
    <vt:lpwstr/>
  </property>
  <property fmtid="{D5CDD505-2E9C-101B-9397-08002B2CF9AE}" pid="376" name="FSC#SKPUPP@103.500:pupp_menopp">
    <vt:lpwstr/>
  </property>
  <property fmtid="{D5CDD505-2E9C-101B-9397-08002B2CF9AE}" pid="377" name="FSC#SKPUPP@103.500:pupp_miestokonania">
    <vt:lpwstr/>
  </property>
  <property fmtid="{D5CDD505-2E9C-101B-9397-08002B2CF9AE}" pid="378" name="FSC#SKPUPP@103.500:pupp_temaporady">
    <vt:lpwstr/>
  </property>
  <property fmtid="{D5CDD505-2E9C-101B-9397-08002B2CF9AE}" pid="379" name="FSC#SKPUPP@103.500:pupp_ucastnici">
    <vt:lpwstr/>
  </property>
  <property fmtid="{D5CDD505-2E9C-101B-9397-08002B2CF9AE}" pid="380" name="FSC#SKPUPP@103.500:pupp_ulohy">
    <vt:lpwstr>test</vt:lpwstr>
  </property>
  <property fmtid="{D5CDD505-2E9C-101B-9397-08002B2CF9AE}" pid="381" name="FSC#SKPUPP@103.500:pupp_ucastnici_funkcie">
    <vt:lpwstr/>
  </property>
  <property fmtid="{D5CDD505-2E9C-101B-9397-08002B2CF9AE}" pid="382" name="FSC#SKPUPP@103.500:pupp_nazov_ulohy">
    <vt:lpwstr/>
  </property>
  <property fmtid="{D5CDD505-2E9C-101B-9397-08002B2CF9AE}" pid="383" name="FSC#SKPUPP@103.500:pupp_cislo_ulohy">
    <vt:lpwstr/>
  </property>
  <property fmtid="{D5CDD505-2E9C-101B-9397-08002B2CF9AE}" pid="384" name="FSC#SKPUPP@103.500:pupp_riesitel_ulohy">
    <vt:lpwstr/>
  </property>
  <property fmtid="{D5CDD505-2E9C-101B-9397-08002B2CF9AE}" pid="385" name="FSC#SKPUPP@103.500:pupp_vybavit_ulohy">
    <vt:lpwstr/>
  </property>
  <property fmtid="{D5CDD505-2E9C-101B-9397-08002B2CF9AE}" pid="386" name="FSC#SKPUPP@103.500:pupp_orgutvar">
    <vt:lpwstr/>
  </property>
  <property fmtid="{D5CDD505-2E9C-101B-9397-08002B2CF9AE}" pid="387" name="FSC#COOELAK@1.1001:Subject">
    <vt:lpwstr>Program švajčiarsko-slovenskej spolupráce - riadiaca dokumentácia</vt:lpwstr>
  </property>
  <property fmtid="{D5CDD505-2E9C-101B-9397-08002B2CF9AE}" pid="388" name="FSC#COOELAK@1.1001:FileReference">
    <vt:lpwstr>16482-2025</vt:lpwstr>
  </property>
  <property fmtid="{D5CDD505-2E9C-101B-9397-08002B2CF9AE}" pid="389" name="FSC#COOELAK@1.1001:FileRefYear">
    <vt:lpwstr>2025</vt:lpwstr>
  </property>
  <property fmtid="{D5CDD505-2E9C-101B-9397-08002B2CF9AE}" pid="390" name="FSC#COOELAK@1.1001:FileRefOrdinal">
    <vt:lpwstr>16482</vt:lpwstr>
  </property>
  <property fmtid="{D5CDD505-2E9C-101B-9397-08002B2CF9AE}" pid="391" name="FSC#COOELAK@1.1001:FileRefOU">
    <vt:lpwstr>oSČ</vt:lpwstr>
  </property>
  <property fmtid="{D5CDD505-2E9C-101B-9397-08002B2CF9AE}" pid="392" name="FSC#COOELAK@1.1001:Organization">
    <vt:lpwstr/>
  </property>
  <property fmtid="{D5CDD505-2E9C-101B-9397-08002B2CF9AE}" pid="393" name="FSC#COOELAK@1.1001:Owner">
    <vt:lpwstr>PhDr. Zuzana Nedbalová</vt:lpwstr>
  </property>
  <property fmtid="{D5CDD505-2E9C-101B-9397-08002B2CF9AE}" pid="394" name="FSC#COOELAK@1.1001:OwnerExtension">
    <vt:lpwstr/>
  </property>
  <property fmtid="{D5CDD505-2E9C-101B-9397-08002B2CF9AE}" pid="395" name="FSC#COOELAK@1.1001:OwnerFaxExtension">
    <vt:lpwstr/>
  </property>
  <property fmtid="{D5CDD505-2E9C-101B-9397-08002B2CF9AE}" pid="396" name="FSC#COOELAK@1.1001:DispatchedBy">
    <vt:lpwstr/>
  </property>
  <property fmtid="{D5CDD505-2E9C-101B-9397-08002B2CF9AE}" pid="397" name="FSC#COOELAK@1.1001:DispatchedAt">
    <vt:lpwstr/>
  </property>
  <property fmtid="{D5CDD505-2E9C-101B-9397-08002B2CF9AE}" pid="398" name="FSC#COOELAK@1.1001:ApprovedBy">
    <vt:lpwstr/>
  </property>
  <property fmtid="{D5CDD505-2E9C-101B-9397-08002B2CF9AE}" pid="399" name="FSC#COOELAK@1.1001:ApprovedAt">
    <vt:lpwstr/>
  </property>
  <property fmtid="{D5CDD505-2E9C-101B-9397-08002B2CF9AE}" pid="400" name="FSC#COOELAK@1.1001:Department">
    <vt:lpwstr>oSČ (oddelenie strategických činností)</vt:lpwstr>
  </property>
  <property fmtid="{D5CDD505-2E9C-101B-9397-08002B2CF9AE}" pid="401" name="FSC#COOELAK@1.1001:CreatedAt">
    <vt:lpwstr>20.02.2025</vt:lpwstr>
  </property>
  <property fmtid="{D5CDD505-2E9C-101B-9397-08002B2CF9AE}" pid="402" name="FSC#COOELAK@1.1001:OU">
    <vt:lpwstr>oSČ (oddelenie strategických činností)</vt:lpwstr>
  </property>
  <property fmtid="{D5CDD505-2E9C-101B-9397-08002B2CF9AE}" pid="403" name="FSC#COOELAK@1.1001:Priority">
    <vt:lpwstr> ()</vt:lpwstr>
  </property>
  <property fmtid="{D5CDD505-2E9C-101B-9397-08002B2CF9AE}" pid="404" name="FSC#COOELAK@1.1001:ObjBarCode">
    <vt:lpwstr>*COO.2312.102.3.4862258*</vt:lpwstr>
  </property>
  <property fmtid="{D5CDD505-2E9C-101B-9397-08002B2CF9AE}" pid="405" name="FSC#COOELAK@1.1001:RefBarCode">
    <vt:lpwstr>*COO.2312.102.3.4862184*</vt:lpwstr>
  </property>
  <property fmtid="{D5CDD505-2E9C-101B-9397-08002B2CF9AE}" pid="406" name="FSC#COOELAK@1.1001:FileRefBarCode">
    <vt:lpwstr>*16482-2025*</vt:lpwstr>
  </property>
  <property fmtid="{D5CDD505-2E9C-101B-9397-08002B2CF9AE}" pid="407" name="FSC#COOELAK@1.1001:ExternalRef">
    <vt:lpwstr/>
  </property>
  <property fmtid="{D5CDD505-2E9C-101B-9397-08002B2CF9AE}" pid="408" name="FSC#COOELAK@1.1001:IncomingNumber">
    <vt:lpwstr/>
  </property>
  <property fmtid="{D5CDD505-2E9C-101B-9397-08002B2CF9AE}" pid="409" name="FSC#COOELAK@1.1001:IncomingSubject">
    <vt:lpwstr/>
  </property>
  <property fmtid="{D5CDD505-2E9C-101B-9397-08002B2CF9AE}" pid="410" name="FSC#COOELAK@1.1001:ProcessResponsible">
    <vt:lpwstr/>
  </property>
  <property fmtid="{D5CDD505-2E9C-101B-9397-08002B2CF9AE}" pid="411" name="FSC#COOELAK@1.1001:ProcessResponsiblePhone">
    <vt:lpwstr/>
  </property>
  <property fmtid="{D5CDD505-2E9C-101B-9397-08002B2CF9AE}" pid="412" name="FSC#COOELAK@1.1001:ProcessResponsibleMail">
    <vt:lpwstr/>
  </property>
  <property fmtid="{D5CDD505-2E9C-101B-9397-08002B2CF9AE}" pid="413" name="FSC#COOELAK@1.1001:ProcessResponsibleFax">
    <vt:lpwstr/>
  </property>
  <property fmtid="{D5CDD505-2E9C-101B-9397-08002B2CF9AE}" pid="414" name="FSC#COOELAK@1.1001:ApproverFirstName">
    <vt:lpwstr/>
  </property>
  <property fmtid="{D5CDD505-2E9C-101B-9397-08002B2CF9AE}" pid="415" name="FSC#COOELAK@1.1001:ApproverSurName">
    <vt:lpwstr/>
  </property>
  <property fmtid="{D5CDD505-2E9C-101B-9397-08002B2CF9AE}" pid="416" name="FSC#COOELAK@1.1001:ApproverTitle">
    <vt:lpwstr/>
  </property>
  <property fmtid="{D5CDD505-2E9C-101B-9397-08002B2CF9AE}" pid="417" name="FSC#COOELAK@1.1001:ExternalDate">
    <vt:lpwstr/>
  </property>
  <property fmtid="{D5CDD505-2E9C-101B-9397-08002B2CF9AE}" pid="418" name="FSC#COOELAK@1.1001:SettlementApprovedAt">
    <vt:lpwstr/>
  </property>
  <property fmtid="{D5CDD505-2E9C-101B-9397-08002B2CF9AE}" pid="419" name="FSC#COOELAK@1.1001:BaseNumber">
    <vt:lpwstr>B 01</vt:lpwstr>
  </property>
  <property fmtid="{D5CDD505-2E9C-101B-9397-08002B2CF9AE}" pid="420" name="FSC#COOELAK@1.1001:CurrentUserRolePos">
    <vt:lpwstr>referent 4</vt:lpwstr>
  </property>
  <property fmtid="{D5CDD505-2E9C-101B-9397-08002B2CF9AE}" pid="421" name="FSC#COOELAK@1.1001:CurrentUserEmail">
    <vt:lpwstr>zuzana.nedbalova@mirri.gov.sk</vt:lpwstr>
  </property>
  <property fmtid="{D5CDD505-2E9C-101B-9397-08002B2CF9AE}" pid="422" name="FSC#ELAKGOV@1.1001:PersonalSubjGender">
    <vt:lpwstr/>
  </property>
  <property fmtid="{D5CDD505-2E9C-101B-9397-08002B2CF9AE}" pid="423" name="FSC#ELAKGOV@1.1001:PersonalSubjFirstName">
    <vt:lpwstr/>
  </property>
  <property fmtid="{D5CDD505-2E9C-101B-9397-08002B2CF9AE}" pid="424" name="FSC#ELAKGOV@1.1001:PersonalSubjSurName">
    <vt:lpwstr/>
  </property>
  <property fmtid="{D5CDD505-2E9C-101B-9397-08002B2CF9AE}" pid="425" name="FSC#ELAKGOV@1.1001:PersonalSubjSalutation">
    <vt:lpwstr/>
  </property>
  <property fmtid="{D5CDD505-2E9C-101B-9397-08002B2CF9AE}" pid="426" name="FSC#ELAKGOV@1.1001:PersonalSubjAddress">
    <vt:lpwstr/>
  </property>
  <property fmtid="{D5CDD505-2E9C-101B-9397-08002B2CF9AE}" pid="427" name="FSC#ATSTATECFG@1.1001:Office">
    <vt:lpwstr/>
  </property>
  <property fmtid="{D5CDD505-2E9C-101B-9397-08002B2CF9AE}" pid="428" name="FSC#ATSTATECFG@1.1001:Agent">
    <vt:lpwstr>PhDr. Zuzana Nedbalová</vt:lpwstr>
  </property>
  <property fmtid="{D5CDD505-2E9C-101B-9397-08002B2CF9AE}" pid="429" name="FSC#ATSTATECFG@1.1001:AgentPhone">
    <vt:lpwstr/>
  </property>
  <property fmtid="{D5CDD505-2E9C-101B-9397-08002B2CF9AE}" pid="430" name="FSC#ATSTATECFG@1.1001:DepartmentFax">
    <vt:lpwstr/>
  </property>
  <property fmtid="{D5CDD505-2E9C-101B-9397-08002B2CF9AE}" pid="431" name="FSC#ATSTATECFG@1.1001:DepartmentEmail">
    <vt:lpwstr/>
  </property>
  <property fmtid="{D5CDD505-2E9C-101B-9397-08002B2CF9AE}" pid="432" name="FSC#ATSTATECFG@1.1001:SubfileDate">
    <vt:lpwstr>20.02.2025</vt:lpwstr>
  </property>
  <property fmtid="{D5CDD505-2E9C-101B-9397-08002B2CF9AE}" pid="433" name="FSC#ATSTATECFG@1.1001:SubfileSubject">
    <vt:lpwstr>Usmernenie Národnej koordinačnej jednotky k nezrovnalostiam a pravidlám financovania finančných opráv</vt:lpwstr>
  </property>
  <property fmtid="{D5CDD505-2E9C-101B-9397-08002B2CF9AE}" pid="434" name="FSC#ATSTATECFG@1.1001:DepartmentZipCode">
    <vt:lpwstr/>
  </property>
  <property fmtid="{D5CDD505-2E9C-101B-9397-08002B2CF9AE}" pid="435" name="FSC#ATSTATECFG@1.1001:DepartmentCountry">
    <vt:lpwstr/>
  </property>
  <property fmtid="{D5CDD505-2E9C-101B-9397-08002B2CF9AE}" pid="436" name="FSC#ATSTATECFG@1.1001:DepartmentCity">
    <vt:lpwstr/>
  </property>
  <property fmtid="{D5CDD505-2E9C-101B-9397-08002B2CF9AE}" pid="437" name="FSC#ATSTATECFG@1.1001:DepartmentStreet">
    <vt:lpwstr/>
  </property>
  <property fmtid="{D5CDD505-2E9C-101B-9397-08002B2CF9AE}" pid="438" name="FSC#CCAPRECONFIGG@15.1001:DepartmentON">
    <vt:lpwstr/>
  </property>
  <property fmtid="{D5CDD505-2E9C-101B-9397-08002B2CF9AE}" pid="439" name="FSC#CCAPRECONFIGG@15.1001:DepartmentWebsite">
    <vt:lpwstr/>
  </property>
  <property fmtid="{D5CDD505-2E9C-101B-9397-08002B2CF9AE}" pid="440" name="FSC#ATSTATECFG@1.1001:DepartmentDVR">
    <vt:lpwstr/>
  </property>
  <property fmtid="{D5CDD505-2E9C-101B-9397-08002B2CF9AE}" pid="441" name="FSC#ATSTATECFG@1.1001:DepartmentUID">
    <vt:lpwstr/>
  </property>
  <property fmtid="{D5CDD505-2E9C-101B-9397-08002B2CF9AE}" pid="442" name="FSC#ATSTATECFG@1.1001:SubfileReference">
    <vt:lpwstr>16482-2025-3</vt:lpwstr>
  </property>
  <property fmtid="{D5CDD505-2E9C-101B-9397-08002B2CF9AE}" pid="443" name="FSC#ATSTATECFG@1.1001:Clause">
    <vt:lpwstr/>
  </property>
  <property fmtid="{D5CDD505-2E9C-101B-9397-08002B2CF9AE}" pid="444" name="FSC#ATSTATECFG@1.1001:ApprovedSignature">
    <vt:lpwstr>Ing. Jaroslav Mojžiš</vt:lpwstr>
  </property>
  <property fmtid="{D5CDD505-2E9C-101B-9397-08002B2CF9AE}" pid="445" name="FSC#ATSTATECFG@1.1001:BankAccount">
    <vt:lpwstr/>
  </property>
  <property fmtid="{D5CDD505-2E9C-101B-9397-08002B2CF9AE}" pid="446" name="FSC#ATSTATECFG@1.1001:BankAccountOwner">
    <vt:lpwstr/>
  </property>
  <property fmtid="{D5CDD505-2E9C-101B-9397-08002B2CF9AE}" pid="447" name="FSC#ATSTATECFG@1.1001:BankInstitute">
    <vt:lpwstr/>
  </property>
  <property fmtid="{D5CDD505-2E9C-101B-9397-08002B2CF9AE}" pid="448" name="FSC#ATSTATECFG@1.1001:BankAccountID">
    <vt:lpwstr/>
  </property>
  <property fmtid="{D5CDD505-2E9C-101B-9397-08002B2CF9AE}" pid="449" name="FSC#ATSTATECFG@1.1001:BankAccountIBAN">
    <vt:lpwstr/>
  </property>
  <property fmtid="{D5CDD505-2E9C-101B-9397-08002B2CF9AE}" pid="450" name="FSC#ATSTATECFG@1.1001:BankAccountBIC">
    <vt:lpwstr/>
  </property>
  <property fmtid="{D5CDD505-2E9C-101B-9397-08002B2CF9AE}" pid="451" name="FSC#ATSTATECFG@1.1001:BankName">
    <vt:lpwstr/>
  </property>
  <property fmtid="{D5CDD505-2E9C-101B-9397-08002B2CF9AE}" pid="452" name="FSC#COOELAK@1.1001:ObjectAddressees">
    <vt:lpwstr/>
  </property>
  <property fmtid="{D5CDD505-2E9C-101B-9397-08002B2CF9AE}" pid="453" name="FSC#COOELAK@1.1001:replyreference">
    <vt:lpwstr/>
  </property>
  <property fmtid="{D5CDD505-2E9C-101B-9397-08002B2CF9AE}" pid="454" name="FSC#COOELAK@1.1001:OfficeHours">
    <vt:lpwstr/>
  </property>
  <property fmtid="{D5CDD505-2E9C-101B-9397-08002B2CF9AE}" pid="455" name="FSC#COOELAK@1.1001:FileRefOULong">
    <vt:lpwstr>oddelenie strategických činností</vt:lpwstr>
  </property>
  <property fmtid="{D5CDD505-2E9C-101B-9397-08002B2CF9AE}" pid="456" name="FSC#COOSYSTEM@1.1:Container">
    <vt:lpwstr>COO.2312.102.3.4862258</vt:lpwstr>
  </property>
  <property fmtid="{D5CDD505-2E9C-101B-9397-08002B2CF9AE}" pid="457" name="FSC#FSCFOLIO@1.1001:docpropproject">
    <vt:lpwstr/>
  </property>
</Properties>
</file>